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8FC5" w14:textId="03F73973" w:rsidR="00BD7CC6" w:rsidRDefault="41B15CB6">
      <w:r w:rsidRPr="357AE71C">
        <w:rPr>
          <w:rFonts w:ascii="Times New Roman" w:eastAsia="Times New Roman" w:hAnsi="Times New Roman" w:cs="Times New Roman"/>
          <w:b/>
          <w:bCs/>
          <w:i/>
          <w:iCs/>
          <w:sz w:val="28"/>
          <w:szCs w:val="28"/>
        </w:rPr>
        <w:t>OŚWIADCZENIE DO CELÓW SKŁADKOWYCH I PODATKOWYCH</w:t>
      </w:r>
      <w:r w:rsidRPr="357AE71C">
        <w:rPr>
          <w:rFonts w:ascii="Times New Roman" w:eastAsia="Times New Roman" w:hAnsi="Times New Roman" w:cs="Times New Roman"/>
          <w:b/>
          <w:bCs/>
          <w:sz w:val="40"/>
          <w:szCs w:val="40"/>
        </w:rPr>
        <w:t xml:space="preserve"> </w:t>
      </w:r>
    </w:p>
    <w:p w14:paraId="437875B6" w14:textId="6DB71E55" w:rsidR="00BD7CC6" w:rsidRDefault="41B15CB6">
      <w:r w:rsidRPr="357AE71C">
        <w:rPr>
          <w:rFonts w:ascii="Times New Roman" w:eastAsia="Times New Roman" w:hAnsi="Times New Roman" w:cs="Times New Roman"/>
          <w:b/>
          <w:bCs/>
          <w:sz w:val="20"/>
          <w:szCs w:val="20"/>
          <w:lang w:val="en-GB"/>
        </w:rPr>
        <w:t>STATEMENT FOR CONTRIBUTIONS AND TAX PURPOSES</w:t>
      </w:r>
    </w:p>
    <w:p w14:paraId="411AABC0" w14:textId="7DF0C777" w:rsidR="00BD7CC6" w:rsidRDefault="41B15CB6" w:rsidP="357AE71C">
      <w:pPr>
        <w:jc w:val="right"/>
      </w:pPr>
      <w:proofErr w:type="spellStart"/>
      <w:r w:rsidRPr="357AE71C">
        <w:rPr>
          <w:rFonts w:ascii="Times New Roman" w:eastAsia="Times New Roman" w:hAnsi="Times New Roman" w:cs="Times New Roman"/>
          <w:lang w:val="en-GB"/>
        </w:rPr>
        <w:t>rejestracja</w:t>
      </w:r>
      <w:proofErr w:type="spellEnd"/>
      <w:r w:rsidRPr="357AE71C">
        <w:rPr>
          <w:rFonts w:ascii="Times New Roman" w:eastAsia="Times New Roman" w:hAnsi="Times New Roman" w:cs="Times New Roman"/>
          <w:lang w:val="en-GB"/>
        </w:rPr>
        <w:t>/</w:t>
      </w:r>
      <w:proofErr w:type="spellStart"/>
      <w:r w:rsidRPr="357AE71C">
        <w:rPr>
          <w:rFonts w:ascii="Times New Roman" w:eastAsia="Times New Roman" w:hAnsi="Times New Roman" w:cs="Times New Roman"/>
          <w:lang w:val="en-GB"/>
        </w:rPr>
        <w:t>zmiana</w:t>
      </w:r>
      <w:proofErr w:type="spellEnd"/>
      <w:r w:rsidRPr="357AE71C">
        <w:rPr>
          <w:rFonts w:ascii="Times New Roman" w:eastAsia="Times New Roman" w:hAnsi="Times New Roman" w:cs="Times New Roman"/>
          <w:lang w:val="en-GB"/>
        </w:rPr>
        <w:t xml:space="preserve">* </w:t>
      </w:r>
    </w:p>
    <w:p w14:paraId="6A4904DA" w14:textId="439F5ACB" w:rsidR="00BD7CC6" w:rsidRDefault="41B15CB6" w:rsidP="357AE71C">
      <w:pPr>
        <w:jc w:val="right"/>
      </w:pPr>
      <w:r w:rsidRPr="357AE71C">
        <w:rPr>
          <w:rFonts w:ascii="Times New Roman" w:eastAsia="Times New Roman" w:hAnsi="Times New Roman" w:cs="Times New Roman"/>
          <w:i/>
          <w:iCs/>
          <w:sz w:val="20"/>
          <w:szCs w:val="20"/>
          <w:lang w:val="en-GB"/>
        </w:rPr>
        <w:t>registration/amend*</w:t>
      </w:r>
    </w:p>
    <w:p w14:paraId="128968DF" w14:textId="0FA94731" w:rsidR="00BD7CC6" w:rsidRDefault="41B15CB6" w:rsidP="357AE71C">
      <w:pPr>
        <w:jc w:val="right"/>
      </w:pPr>
      <w:r w:rsidRPr="357AE71C">
        <w:rPr>
          <w:rFonts w:ascii="Times New Roman" w:eastAsia="Times New Roman" w:hAnsi="Times New Roman" w:cs="Times New Roman"/>
          <w:i/>
          <w:iCs/>
          <w:sz w:val="20"/>
          <w:szCs w:val="20"/>
          <w:lang w:val="en-GB"/>
        </w:rPr>
        <w:t xml:space="preserve"> </w:t>
      </w:r>
    </w:p>
    <w:p w14:paraId="019AFEE7" w14:textId="781DC902" w:rsidR="00BD7CC6" w:rsidRDefault="41B15CB6">
      <w:r w:rsidRPr="357AE71C">
        <w:rPr>
          <w:rFonts w:ascii="Times New Roman" w:eastAsia="Times New Roman" w:hAnsi="Times New Roman" w:cs="Times New Roman"/>
          <w:i/>
          <w:iCs/>
        </w:rPr>
        <w:t>WYPEŁNIĆ DRUKOWANYMI LITERAMI LUB NA KOMPUTERZE/</w:t>
      </w:r>
    </w:p>
    <w:p w14:paraId="739A5747" w14:textId="45A247DB" w:rsidR="00BD7CC6" w:rsidRDefault="41B15CB6">
      <w:r w:rsidRPr="357AE71C">
        <w:rPr>
          <w:rFonts w:ascii="Times New Roman" w:eastAsia="Times New Roman" w:hAnsi="Times New Roman" w:cs="Times New Roman"/>
          <w:lang w:val="en-GB"/>
        </w:rPr>
        <w:t>SHALL BE COMPLETED IN CAPITAL LETTERS OR ON A COMPUTER/</w:t>
      </w:r>
    </w:p>
    <w:p w14:paraId="1136D441" w14:textId="472BCBFE" w:rsidR="00BD7CC6" w:rsidRDefault="41B15CB6">
      <w:r w:rsidRPr="357AE71C">
        <w:rPr>
          <w:rFonts w:ascii="Times New Roman" w:eastAsia="Times New Roman" w:hAnsi="Times New Roman" w:cs="Times New Roman"/>
          <w:lang w:val="en-US"/>
        </w:rPr>
        <w:t>*delete as appropriate</w:t>
      </w:r>
    </w:p>
    <w:tbl>
      <w:tblPr>
        <w:tblW w:w="0" w:type="auto"/>
        <w:tblLayout w:type="fixed"/>
        <w:tblLook w:val="00A0" w:firstRow="1" w:lastRow="0" w:firstColumn="1" w:lastColumn="0" w:noHBand="0" w:noVBand="0"/>
      </w:tblPr>
      <w:tblGrid>
        <w:gridCol w:w="2519"/>
        <w:gridCol w:w="236"/>
        <w:gridCol w:w="236"/>
        <w:gridCol w:w="236"/>
        <w:gridCol w:w="458"/>
        <w:gridCol w:w="410"/>
        <w:gridCol w:w="639"/>
        <w:gridCol w:w="1145"/>
        <w:gridCol w:w="362"/>
        <w:gridCol w:w="1278"/>
        <w:gridCol w:w="591"/>
        <w:gridCol w:w="236"/>
        <w:gridCol w:w="236"/>
        <w:gridCol w:w="1241"/>
      </w:tblGrid>
      <w:tr w:rsidR="357AE71C" w14:paraId="0EF47EAF" w14:textId="77777777" w:rsidTr="357AE71C">
        <w:trPr>
          <w:trHeight w:val="885"/>
        </w:trPr>
        <w:tc>
          <w:tcPr>
            <w:tcW w:w="5388"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0F78F6E7" w14:textId="492104A7" w:rsidR="357AE71C" w:rsidRDefault="357AE71C">
            <w:r w:rsidRPr="357AE71C">
              <w:rPr>
                <w:rFonts w:ascii="Times New Roman" w:eastAsia="Times New Roman" w:hAnsi="Times New Roman" w:cs="Times New Roman"/>
                <w:sz w:val="20"/>
                <w:szCs w:val="20"/>
              </w:rPr>
              <w:t>1.</w:t>
            </w:r>
            <w:r w:rsidRPr="357AE71C">
              <w:rPr>
                <w:rFonts w:ascii="Times New Roman" w:eastAsia="Times New Roman" w:hAnsi="Times New Roman" w:cs="Times New Roman"/>
                <w:color w:val="000000" w:themeColor="text1"/>
                <w:sz w:val="20"/>
                <w:szCs w:val="20"/>
              </w:rPr>
              <w:t xml:space="preserve"> Nazwisko/</w:t>
            </w:r>
            <w:proofErr w:type="spellStart"/>
            <w:r w:rsidRPr="357AE71C">
              <w:rPr>
                <w:rFonts w:ascii="Times New Roman" w:eastAsia="Times New Roman" w:hAnsi="Times New Roman" w:cs="Times New Roman"/>
                <w:color w:val="000000" w:themeColor="text1"/>
                <w:sz w:val="20"/>
                <w:szCs w:val="20"/>
              </w:rPr>
              <w:t>Surname</w:t>
            </w:r>
            <w:proofErr w:type="spellEnd"/>
          </w:p>
        </w:tc>
        <w:tc>
          <w:tcPr>
            <w:tcW w:w="3628" w:type="dxa"/>
            <w:gridSpan w:val="6"/>
            <w:tcBorders>
              <w:top w:val="single" w:sz="8" w:space="0" w:color="auto"/>
              <w:left w:val="nil"/>
              <w:bottom w:val="single" w:sz="8" w:space="0" w:color="auto"/>
              <w:right w:val="single" w:sz="8" w:space="0" w:color="auto"/>
            </w:tcBorders>
            <w:shd w:val="clear" w:color="auto" w:fill="FFFFFF" w:themeFill="background1"/>
          </w:tcPr>
          <w:p w14:paraId="35955152" w14:textId="5AF1A4B4" w:rsidR="357AE71C" w:rsidRDefault="357AE71C">
            <w:r w:rsidRPr="357AE71C">
              <w:rPr>
                <w:rFonts w:ascii="Times New Roman" w:eastAsia="Times New Roman" w:hAnsi="Times New Roman" w:cs="Times New Roman"/>
                <w:color w:val="000000" w:themeColor="text1"/>
                <w:sz w:val="20"/>
                <w:szCs w:val="20"/>
                <w:u w:val="single"/>
                <w:lang w:val="en-GB"/>
              </w:rPr>
              <w:t>2.</w:t>
            </w:r>
            <w:r w:rsidRPr="357AE71C">
              <w:rPr>
                <w:rFonts w:ascii="Times New Roman" w:eastAsia="Times New Roman" w:hAnsi="Times New Roman" w:cs="Times New Roman"/>
                <w:color w:val="000000" w:themeColor="text1"/>
                <w:sz w:val="20"/>
                <w:szCs w:val="20"/>
                <w:u w:val="single"/>
                <w:lang w:val="en-US"/>
              </w:rPr>
              <w:t xml:space="preserve"> NR </w:t>
            </w:r>
            <w:proofErr w:type="spellStart"/>
            <w:r w:rsidRPr="357AE71C">
              <w:rPr>
                <w:rFonts w:ascii="Times New Roman" w:eastAsia="Times New Roman" w:hAnsi="Times New Roman" w:cs="Times New Roman"/>
                <w:color w:val="000000" w:themeColor="text1"/>
                <w:sz w:val="20"/>
                <w:szCs w:val="20"/>
                <w:u w:val="single"/>
                <w:lang w:val="en-US"/>
              </w:rPr>
              <w:t>kartoteki</w:t>
            </w:r>
            <w:proofErr w:type="spellEnd"/>
            <w:r w:rsidRPr="357AE71C">
              <w:rPr>
                <w:rFonts w:ascii="Times New Roman" w:eastAsia="Times New Roman" w:hAnsi="Times New Roman" w:cs="Times New Roman"/>
                <w:color w:val="000000" w:themeColor="text1"/>
                <w:sz w:val="20"/>
                <w:szCs w:val="20"/>
                <w:u w:val="single"/>
                <w:lang w:val="en-US"/>
              </w:rPr>
              <w:t xml:space="preserve"> ERP.PER – </w:t>
            </w:r>
            <w:proofErr w:type="spellStart"/>
            <w:r w:rsidRPr="357AE71C">
              <w:rPr>
                <w:rFonts w:ascii="Times New Roman" w:eastAsia="Times New Roman" w:hAnsi="Times New Roman" w:cs="Times New Roman"/>
                <w:color w:val="000000" w:themeColor="text1"/>
                <w:sz w:val="20"/>
                <w:szCs w:val="20"/>
                <w:u w:val="single"/>
                <w:lang w:val="en-US"/>
              </w:rPr>
              <w:t>wypełnia</w:t>
            </w:r>
            <w:proofErr w:type="spellEnd"/>
            <w:r w:rsidRPr="357AE71C">
              <w:rPr>
                <w:rFonts w:ascii="Times New Roman" w:eastAsia="Times New Roman" w:hAnsi="Times New Roman" w:cs="Times New Roman"/>
                <w:color w:val="000000" w:themeColor="text1"/>
                <w:sz w:val="20"/>
                <w:szCs w:val="20"/>
                <w:u w:val="single"/>
                <w:lang w:val="en-US"/>
              </w:rPr>
              <w:t xml:space="preserve"> Dział </w:t>
            </w:r>
            <w:proofErr w:type="spellStart"/>
            <w:r w:rsidRPr="357AE71C">
              <w:rPr>
                <w:rFonts w:ascii="Times New Roman" w:eastAsia="Times New Roman" w:hAnsi="Times New Roman" w:cs="Times New Roman"/>
                <w:color w:val="000000" w:themeColor="text1"/>
                <w:sz w:val="20"/>
                <w:szCs w:val="20"/>
                <w:u w:val="single"/>
                <w:lang w:val="en-US"/>
              </w:rPr>
              <w:t>Plac</w:t>
            </w:r>
            <w:proofErr w:type="spellEnd"/>
            <w:r w:rsidRPr="357AE71C">
              <w:rPr>
                <w:rFonts w:ascii="Times New Roman" w:eastAsia="Times New Roman" w:hAnsi="Times New Roman" w:cs="Times New Roman"/>
                <w:color w:val="000000" w:themeColor="text1"/>
                <w:sz w:val="20"/>
                <w:szCs w:val="20"/>
                <w:u w:val="single"/>
                <w:lang w:val="en-US"/>
              </w:rPr>
              <w:t xml:space="preserve">* </w:t>
            </w:r>
            <w:r w:rsidRPr="357AE71C">
              <w:rPr>
                <w:rFonts w:ascii="Times New Roman" w:eastAsia="Times New Roman" w:hAnsi="Times New Roman" w:cs="Times New Roman"/>
                <w:color w:val="000000" w:themeColor="text1"/>
                <w:sz w:val="20"/>
                <w:szCs w:val="20"/>
                <w:u w:val="single"/>
                <w:lang w:val="en-GB"/>
              </w:rPr>
              <w:t xml:space="preserve">ERP.PER ID number - filled by Payroll Department </w:t>
            </w:r>
          </w:p>
          <w:p w14:paraId="74B3A66D" w14:textId="5A67F0B6" w:rsidR="357AE71C" w:rsidRDefault="357AE71C">
            <w:r w:rsidRPr="357AE71C">
              <w:rPr>
                <w:rFonts w:ascii="Times New Roman" w:eastAsia="Times New Roman" w:hAnsi="Times New Roman" w:cs="Times New Roman"/>
                <w:sz w:val="20"/>
                <w:szCs w:val="20"/>
                <w:lang w:val="en-US"/>
              </w:rPr>
              <w:t xml:space="preserve"> </w:t>
            </w:r>
          </w:p>
          <w:p w14:paraId="6D7C40C1" w14:textId="24501385" w:rsidR="357AE71C" w:rsidRDefault="357AE71C">
            <w:r w:rsidRPr="357AE71C">
              <w:rPr>
                <w:rFonts w:ascii="Times New Roman" w:eastAsia="Times New Roman" w:hAnsi="Times New Roman" w:cs="Times New Roman"/>
                <w:sz w:val="20"/>
                <w:szCs w:val="20"/>
                <w:lang w:val="en-US"/>
              </w:rPr>
              <w:t xml:space="preserve"> </w:t>
            </w:r>
          </w:p>
        </w:tc>
      </w:tr>
      <w:tr w:rsidR="357AE71C" w14:paraId="05A97CDD" w14:textId="77777777" w:rsidTr="357AE71C">
        <w:trPr>
          <w:trHeight w:val="855"/>
        </w:trPr>
        <w:tc>
          <w:tcPr>
            <w:tcW w:w="5388"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1BBAA7A8" w14:textId="36A02D4B" w:rsidR="357AE71C" w:rsidRDefault="357AE71C">
            <w:r w:rsidRPr="357AE71C">
              <w:rPr>
                <w:rFonts w:ascii="Times New Roman" w:eastAsia="Times New Roman" w:hAnsi="Times New Roman" w:cs="Times New Roman"/>
                <w:color w:val="000000" w:themeColor="text1"/>
                <w:sz w:val="20"/>
                <w:szCs w:val="20"/>
                <w:lang w:val="en-US"/>
              </w:rPr>
              <w:t>3.PESEL number/</w:t>
            </w:r>
            <w:r w:rsidRPr="357AE71C">
              <w:rPr>
                <w:rFonts w:ascii="Times New Roman" w:eastAsia="Times New Roman" w:hAnsi="Times New Roman" w:cs="Times New Roman"/>
                <w:color w:val="000000" w:themeColor="text1"/>
                <w:sz w:val="18"/>
                <w:szCs w:val="18"/>
                <w:lang w:val="en-US"/>
              </w:rPr>
              <w:t>PESEL</w:t>
            </w:r>
          </w:p>
          <w:p w14:paraId="2EDC6C2C" w14:textId="75127724" w:rsidR="357AE71C" w:rsidRDefault="357AE71C">
            <w:r w:rsidRPr="357AE71C">
              <w:rPr>
                <w:rFonts w:ascii="Times New Roman" w:eastAsia="Times New Roman" w:hAnsi="Times New Roman" w:cs="Times New Roman"/>
                <w:sz w:val="20"/>
                <w:szCs w:val="20"/>
              </w:rPr>
              <w:t xml:space="preserve"> </w:t>
            </w:r>
          </w:p>
        </w:tc>
        <w:tc>
          <w:tcPr>
            <w:tcW w:w="3628" w:type="dxa"/>
            <w:gridSpan w:val="6"/>
            <w:tcBorders>
              <w:top w:val="single" w:sz="8" w:space="0" w:color="auto"/>
              <w:left w:val="nil"/>
              <w:bottom w:val="single" w:sz="8" w:space="0" w:color="auto"/>
              <w:right w:val="single" w:sz="8" w:space="0" w:color="auto"/>
            </w:tcBorders>
            <w:shd w:val="clear" w:color="auto" w:fill="FFFFFF" w:themeFill="background1"/>
          </w:tcPr>
          <w:p w14:paraId="75A7A379" w14:textId="26F8BE90" w:rsidR="357AE71C" w:rsidRDefault="357AE71C">
            <w:r w:rsidRPr="357AE71C">
              <w:rPr>
                <w:rFonts w:ascii="Times New Roman" w:eastAsia="Times New Roman" w:hAnsi="Times New Roman" w:cs="Times New Roman"/>
                <w:color w:val="000000" w:themeColor="text1"/>
                <w:sz w:val="20"/>
                <w:szCs w:val="20"/>
                <w:lang w:val="en-US"/>
              </w:rPr>
              <w:t>4. NIP/NIP-Polish Tax</w:t>
            </w:r>
            <w:hyperlink r:id="rId5" w:anchor="_ftn1">
              <w:r w:rsidRPr="357AE71C">
                <w:rPr>
                  <w:rStyle w:val="Hipercze"/>
                  <w:rFonts w:ascii="Times New Roman" w:eastAsia="Times New Roman" w:hAnsi="Times New Roman" w:cs="Times New Roman"/>
                  <w:b/>
                  <w:bCs/>
                  <w:sz w:val="20"/>
                  <w:szCs w:val="20"/>
                  <w:vertAlign w:val="superscript"/>
                  <w:lang w:val="en-US"/>
                </w:rPr>
                <w:t>[1]</w:t>
              </w:r>
            </w:hyperlink>
            <w:r w:rsidRPr="357AE71C">
              <w:rPr>
                <w:rFonts w:ascii="Times New Roman" w:eastAsia="Times New Roman" w:hAnsi="Times New Roman" w:cs="Times New Roman"/>
                <w:color w:val="000000" w:themeColor="text1"/>
                <w:sz w:val="20"/>
                <w:szCs w:val="20"/>
                <w:lang w:val="en-US"/>
              </w:rPr>
              <w:t xml:space="preserve">  Identification Number </w:t>
            </w:r>
          </w:p>
          <w:p w14:paraId="7959D0DD" w14:textId="583EBB37" w:rsidR="357AE71C" w:rsidRDefault="357AE71C">
            <w:r w:rsidRPr="357AE71C">
              <w:rPr>
                <w:rFonts w:ascii="Times New Roman" w:eastAsia="Times New Roman" w:hAnsi="Times New Roman" w:cs="Times New Roman"/>
                <w:sz w:val="20"/>
                <w:szCs w:val="20"/>
                <w:lang w:val="en-GB"/>
              </w:rPr>
              <w:t xml:space="preserve"> </w:t>
            </w:r>
          </w:p>
        </w:tc>
      </w:tr>
      <w:tr w:rsidR="357AE71C" w14:paraId="0D779000" w14:textId="77777777" w:rsidTr="357AE71C">
        <w:trPr>
          <w:trHeight w:val="1170"/>
        </w:trPr>
        <w:tc>
          <w:tcPr>
            <w:tcW w:w="2567"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48DCFA4C" w14:textId="6AC23D05" w:rsidR="357AE71C" w:rsidRDefault="357AE71C">
            <w:r w:rsidRPr="357AE71C">
              <w:rPr>
                <w:rFonts w:ascii="Times New Roman" w:eastAsia="Times New Roman" w:hAnsi="Times New Roman" w:cs="Times New Roman"/>
                <w:color w:val="000000" w:themeColor="text1"/>
                <w:sz w:val="20"/>
                <w:szCs w:val="20"/>
              </w:rPr>
              <w:t xml:space="preserve">5. Pierwsze imię/ First </w:t>
            </w:r>
            <w:proofErr w:type="spellStart"/>
            <w:r w:rsidRPr="357AE71C">
              <w:rPr>
                <w:rFonts w:ascii="Times New Roman" w:eastAsia="Times New Roman" w:hAnsi="Times New Roman" w:cs="Times New Roman"/>
                <w:color w:val="000000" w:themeColor="text1"/>
                <w:sz w:val="20"/>
                <w:szCs w:val="20"/>
              </w:rPr>
              <w:t>name</w:t>
            </w:r>
            <w:proofErr w:type="spellEnd"/>
          </w:p>
          <w:p w14:paraId="519931C5" w14:textId="413B2B02" w:rsidR="357AE71C" w:rsidRDefault="357AE71C">
            <w:r w:rsidRPr="357AE71C">
              <w:rPr>
                <w:rFonts w:ascii="Times New Roman" w:eastAsia="Times New Roman" w:hAnsi="Times New Roman" w:cs="Times New Roman"/>
                <w:sz w:val="20"/>
                <w:szCs w:val="20"/>
                <w:lang w:val="en-US"/>
              </w:rPr>
              <w:t xml:space="preserve"> </w:t>
            </w:r>
          </w:p>
        </w:tc>
        <w:tc>
          <w:tcPr>
            <w:tcW w:w="2821" w:type="dxa"/>
            <w:gridSpan w:val="5"/>
            <w:tcBorders>
              <w:top w:val="nil"/>
              <w:left w:val="nil"/>
              <w:bottom w:val="single" w:sz="8" w:space="0" w:color="auto"/>
              <w:right w:val="single" w:sz="8" w:space="0" w:color="auto"/>
            </w:tcBorders>
            <w:shd w:val="clear" w:color="auto" w:fill="FFFFFF" w:themeFill="background1"/>
          </w:tcPr>
          <w:p w14:paraId="5564B3C6" w14:textId="183DE465" w:rsidR="357AE71C" w:rsidRDefault="357AE71C">
            <w:r w:rsidRPr="357AE71C">
              <w:rPr>
                <w:rFonts w:ascii="Times New Roman" w:eastAsia="Times New Roman" w:hAnsi="Times New Roman" w:cs="Times New Roman"/>
                <w:color w:val="000000" w:themeColor="text1"/>
                <w:sz w:val="20"/>
                <w:szCs w:val="20"/>
              </w:rPr>
              <w:t xml:space="preserve">6. Drugie imię/ Second </w:t>
            </w:r>
            <w:proofErr w:type="spellStart"/>
            <w:r w:rsidRPr="357AE71C">
              <w:rPr>
                <w:rFonts w:ascii="Times New Roman" w:eastAsia="Times New Roman" w:hAnsi="Times New Roman" w:cs="Times New Roman"/>
                <w:color w:val="000000" w:themeColor="text1"/>
                <w:sz w:val="20"/>
                <w:szCs w:val="20"/>
              </w:rPr>
              <w:t>name</w:t>
            </w:r>
            <w:proofErr w:type="spellEnd"/>
          </w:p>
        </w:tc>
        <w:tc>
          <w:tcPr>
            <w:tcW w:w="3628" w:type="dxa"/>
            <w:gridSpan w:val="6"/>
            <w:tcBorders>
              <w:top w:val="single" w:sz="8" w:space="0" w:color="auto"/>
              <w:left w:val="nil"/>
              <w:bottom w:val="single" w:sz="8" w:space="0" w:color="auto"/>
              <w:right w:val="single" w:sz="8" w:space="0" w:color="auto"/>
            </w:tcBorders>
            <w:shd w:val="clear" w:color="auto" w:fill="FFFFFF" w:themeFill="background1"/>
          </w:tcPr>
          <w:p w14:paraId="11F90198" w14:textId="3408AE38" w:rsidR="357AE71C" w:rsidRDefault="357AE71C">
            <w:r w:rsidRPr="357AE71C">
              <w:rPr>
                <w:rFonts w:ascii="Times New Roman" w:eastAsia="Times New Roman" w:hAnsi="Times New Roman" w:cs="Times New Roman"/>
                <w:color w:val="000000" w:themeColor="text1"/>
                <w:sz w:val="20"/>
                <w:szCs w:val="20"/>
              </w:rPr>
              <w:t>7.</w:t>
            </w:r>
            <w:r w:rsidRPr="357AE71C">
              <w:rPr>
                <w:rFonts w:ascii="Times New Roman" w:eastAsia="Times New Roman" w:hAnsi="Times New Roman" w:cs="Times New Roman"/>
                <w:color w:val="000000" w:themeColor="text1"/>
                <w:sz w:val="18"/>
                <w:szCs w:val="18"/>
              </w:rPr>
              <w:t xml:space="preserve"> Płeć Kobieta/ Mężczyzna*/</w:t>
            </w:r>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Gender</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Female</w:t>
            </w:r>
            <w:proofErr w:type="spellEnd"/>
            <w:r w:rsidRPr="357AE71C">
              <w:rPr>
                <w:rFonts w:ascii="Times New Roman" w:eastAsia="Times New Roman" w:hAnsi="Times New Roman" w:cs="Times New Roman"/>
                <w:color w:val="000000" w:themeColor="text1"/>
                <w:sz w:val="20"/>
                <w:szCs w:val="20"/>
              </w:rPr>
              <w:t>/Male*</w:t>
            </w:r>
          </w:p>
          <w:p w14:paraId="4AB36C90" w14:textId="19C34EE8" w:rsidR="357AE71C" w:rsidRDefault="357AE71C">
            <w:r w:rsidRPr="357AE71C">
              <w:rPr>
                <w:rFonts w:ascii="Times New Roman" w:eastAsia="Times New Roman" w:hAnsi="Times New Roman" w:cs="Times New Roman"/>
                <w:sz w:val="20"/>
                <w:szCs w:val="20"/>
                <w:lang w:val="en-US"/>
              </w:rPr>
              <w:t xml:space="preserve"> </w:t>
            </w:r>
          </w:p>
        </w:tc>
      </w:tr>
      <w:tr w:rsidR="357AE71C" w14:paraId="74EAEC6A" w14:textId="77777777" w:rsidTr="357AE71C">
        <w:trPr>
          <w:trHeight w:val="1005"/>
        </w:trPr>
        <w:tc>
          <w:tcPr>
            <w:tcW w:w="2567"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518EA80C" w14:textId="5435DEA6" w:rsidR="357AE71C" w:rsidRDefault="357AE71C">
            <w:r w:rsidRPr="357AE71C">
              <w:rPr>
                <w:rFonts w:ascii="Times New Roman" w:eastAsia="Times New Roman" w:hAnsi="Times New Roman" w:cs="Times New Roman"/>
                <w:color w:val="000000" w:themeColor="text1"/>
                <w:sz w:val="20"/>
                <w:szCs w:val="20"/>
              </w:rPr>
              <w:t xml:space="preserve">8. Data urodzenia/ </w:t>
            </w:r>
            <w:proofErr w:type="spellStart"/>
            <w:r w:rsidRPr="357AE71C">
              <w:rPr>
                <w:rFonts w:ascii="Times New Roman" w:eastAsia="Times New Roman" w:hAnsi="Times New Roman" w:cs="Times New Roman"/>
                <w:color w:val="000000" w:themeColor="text1"/>
                <w:sz w:val="20"/>
                <w:szCs w:val="20"/>
              </w:rPr>
              <w:t>Date</w:t>
            </w:r>
            <w:proofErr w:type="spellEnd"/>
            <w:r w:rsidRPr="357AE71C">
              <w:rPr>
                <w:rFonts w:ascii="Times New Roman" w:eastAsia="Times New Roman" w:hAnsi="Times New Roman" w:cs="Times New Roman"/>
                <w:color w:val="000000" w:themeColor="text1"/>
                <w:sz w:val="20"/>
                <w:szCs w:val="20"/>
              </w:rPr>
              <w:t xml:space="preserve"> of </w:t>
            </w:r>
            <w:proofErr w:type="spellStart"/>
            <w:r w:rsidRPr="357AE71C">
              <w:rPr>
                <w:rFonts w:ascii="Times New Roman" w:eastAsia="Times New Roman" w:hAnsi="Times New Roman" w:cs="Times New Roman"/>
                <w:color w:val="000000" w:themeColor="text1"/>
                <w:sz w:val="20"/>
                <w:szCs w:val="20"/>
              </w:rPr>
              <w:t>birth</w:t>
            </w:r>
            <w:proofErr w:type="spellEnd"/>
          </w:p>
        </w:tc>
        <w:tc>
          <w:tcPr>
            <w:tcW w:w="2821" w:type="dxa"/>
            <w:gridSpan w:val="5"/>
            <w:tcBorders>
              <w:top w:val="single" w:sz="8" w:space="0" w:color="auto"/>
              <w:left w:val="nil"/>
              <w:bottom w:val="single" w:sz="8" w:space="0" w:color="auto"/>
              <w:right w:val="single" w:sz="8" w:space="0" w:color="auto"/>
            </w:tcBorders>
            <w:shd w:val="clear" w:color="auto" w:fill="FFFFFF" w:themeFill="background1"/>
          </w:tcPr>
          <w:p w14:paraId="2F2871D2" w14:textId="0BA80DBE" w:rsidR="357AE71C" w:rsidRDefault="357AE71C">
            <w:r w:rsidRPr="357AE71C">
              <w:rPr>
                <w:rFonts w:ascii="Times New Roman" w:eastAsia="Times New Roman" w:hAnsi="Times New Roman" w:cs="Times New Roman"/>
                <w:color w:val="000000" w:themeColor="text1"/>
                <w:sz w:val="20"/>
                <w:szCs w:val="20"/>
              </w:rPr>
              <w:t xml:space="preserve">9. Obywatelstwo/ </w:t>
            </w:r>
            <w:proofErr w:type="spellStart"/>
            <w:r w:rsidRPr="357AE71C">
              <w:rPr>
                <w:rFonts w:ascii="Times New Roman" w:eastAsia="Times New Roman" w:hAnsi="Times New Roman" w:cs="Times New Roman"/>
                <w:color w:val="000000" w:themeColor="text1"/>
                <w:sz w:val="20"/>
                <w:szCs w:val="20"/>
              </w:rPr>
              <w:t>Citizenship</w:t>
            </w:r>
            <w:proofErr w:type="spellEnd"/>
          </w:p>
          <w:p w14:paraId="40D38342" w14:textId="328FA55A" w:rsidR="357AE71C" w:rsidRDefault="357AE71C">
            <w:r w:rsidRPr="357AE71C">
              <w:rPr>
                <w:rFonts w:ascii="Times New Roman" w:eastAsia="Times New Roman" w:hAnsi="Times New Roman" w:cs="Times New Roman"/>
                <w:sz w:val="20"/>
                <w:szCs w:val="20"/>
              </w:rPr>
              <w:t xml:space="preserve"> </w:t>
            </w:r>
          </w:p>
        </w:tc>
        <w:tc>
          <w:tcPr>
            <w:tcW w:w="3628" w:type="dxa"/>
            <w:gridSpan w:val="6"/>
            <w:tcBorders>
              <w:top w:val="single" w:sz="8" w:space="0" w:color="auto"/>
              <w:left w:val="nil"/>
              <w:bottom w:val="single" w:sz="8" w:space="0" w:color="auto"/>
              <w:right w:val="single" w:sz="8" w:space="0" w:color="auto"/>
            </w:tcBorders>
            <w:shd w:val="clear" w:color="auto" w:fill="FFFFFF" w:themeFill="background1"/>
          </w:tcPr>
          <w:p w14:paraId="2EEF9B88" w14:textId="13C45B96" w:rsidR="357AE71C" w:rsidRDefault="357AE71C">
            <w:r w:rsidRPr="357AE71C">
              <w:rPr>
                <w:rFonts w:ascii="Times New Roman" w:eastAsia="Times New Roman" w:hAnsi="Times New Roman" w:cs="Times New Roman"/>
                <w:color w:val="000000" w:themeColor="text1"/>
                <w:sz w:val="20"/>
                <w:szCs w:val="20"/>
              </w:rPr>
              <w:t>10. Wykształcenie/tytuł naukowy/</w:t>
            </w:r>
            <w:proofErr w:type="spellStart"/>
            <w:r w:rsidRPr="357AE71C">
              <w:rPr>
                <w:rFonts w:ascii="Times New Roman" w:eastAsia="Times New Roman" w:hAnsi="Times New Roman" w:cs="Times New Roman"/>
                <w:color w:val="000000" w:themeColor="text1"/>
                <w:sz w:val="20"/>
                <w:szCs w:val="20"/>
              </w:rPr>
              <w:t>Edukaction</w:t>
            </w:r>
            <w:proofErr w:type="spellEnd"/>
            <w:r w:rsidRPr="357AE71C">
              <w:rPr>
                <w:rFonts w:ascii="Times New Roman" w:eastAsia="Times New Roman" w:hAnsi="Times New Roman" w:cs="Times New Roman"/>
                <w:color w:val="000000" w:themeColor="text1"/>
                <w:sz w:val="20"/>
                <w:szCs w:val="20"/>
              </w:rPr>
              <w:t>/</w:t>
            </w:r>
            <w:proofErr w:type="spellStart"/>
            <w:r w:rsidRPr="357AE71C">
              <w:rPr>
                <w:rFonts w:ascii="Times New Roman" w:eastAsia="Times New Roman" w:hAnsi="Times New Roman" w:cs="Times New Roman"/>
                <w:color w:val="000000" w:themeColor="text1"/>
                <w:sz w:val="20"/>
                <w:szCs w:val="20"/>
              </w:rPr>
              <w:t>Academic</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title</w:t>
            </w:r>
            <w:proofErr w:type="spellEnd"/>
          </w:p>
        </w:tc>
      </w:tr>
      <w:tr w:rsidR="357AE71C" w14:paraId="66A70475" w14:textId="77777777" w:rsidTr="357AE71C">
        <w:trPr>
          <w:trHeight w:val="810"/>
        </w:trPr>
        <w:tc>
          <w:tcPr>
            <w:tcW w:w="9016" w:type="dxa"/>
            <w:gridSpan w:val="14"/>
            <w:tcBorders>
              <w:top w:val="single" w:sz="8" w:space="0" w:color="auto"/>
              <w:left w:val="single" w:sz="8" w:space="0" w:color="auto"/>
              <w:bottom w:val="single" w:sz="8" w:space="0" w:color="auto"/>
              <w:right w:val="single" w:sz="8" w:space="0" w:color="auto"/>
            </w:tcBorders>
            <w:shd w:val="clear" w:color="auto" w:fill="FFFFFF" w:themeFill="background1"/>
          </w:tcPr>
          <w:p w14:paraId="0AAF5F17" w14:textId="72E5099E" w:rsidR="357AE71C" w:rsidRDefault="357AE71C">
            <w:r w:rsidRPr="357AE71C">
              <w:rPr>
                <w:rFonts w:ascii="Times New Roman" w:eastAsia="Times New Roman" w:hAnsi="Times New Roman" w:cs="Times New Roman"/>
                <w:color w:val="000000" w:themeColor="text1"/>
                <w:sz w:val="20"/>
                <w:szCs w:val="20"/>
                <w:lang w:val="en-US"/>
              </w:rPr>
              <w:t xml:space="preserve">11. Dane </w:t>
            </w:r>
            <w:proofErr w:type="spellStart"/>
            <w:r w:rsidRPr="357AE71C">
              <w:rPr>
                <w:rFonts w:ascii="Times New Roman" w:eastAsia="Times New Roman" w:hAnsi="Times New Roman" w:cs="Times New Roman"/>
                <w:color w:val="000000" w:themeColor="text1"/>
                <w:sz w:val="20"/>
                <w:szCs w:val="20"/>
                <w:lang w:val="en-US"/>
              </w:rPr>
              <w:t>kontaktowe</w:t>
            </w:r>
            <w:proofErr w:type="spellEnd"/>
            <w:r w:rsidRPr="357AE71C">
              <w:rPr>
                <w:rFonts w:ascii="Times New Roman" w:eastAsia="Times New Roman" w:hAnsi="Times New Roman" w:cs="Times New Roman"/>
                <w:color w:val="000000" w:themeColor="text1"/>
                <w:sz w:val="20"/>
                <w:szCs w:val="20"/>
                <w:lang w:val="en-US"/>
              </w:rPr>
              <w:t>/ Contact details</w:t>
            </w:r>
            <w:hyperlink r:id="rId6" w:anchor="_ftn2">
              <w:r w:rsidRPr="357AE71C">
                <w:rPr>
                  <w:rStyle w:val="Hipercze"/>
                  <w:rFonts w:ascii="Times New Roman" w:eastAsia="Times New Roman" w:hAnsi="Times New Roman" w:cs="Times New Roman"/>
                  <w:b/>
                  <w:bCs/>
                  <w:vertAlign w:val="superscript"/>
                  <w:lang w:val="en-US"/>
                </w:rPr>
                <w:t>[2]</w:t>
              </w:r>
            </w:hyperlink>
          </w:p>
        </w:tc>
      </w:tr>
      <w:tr w:rsidR="357AE71C" w14:paraId="2C1346E9" w14:textId="77777777" w:rsidTr="357AE71C">
        <w:trPr>
          <w:trHeight w:val="420"/>
        </w:trPr>
        <w:tc>
          <w:tcPr>
            <w:tcW w:w="9016" w:type="dxa"/>
            <w:gridSpan w:val="1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1EE97D6" w14:textId="3A193E39" w:rsidR="357AE71C" w:rsidRDefault="357AE71C">
            <w:r w:rsidRPr="357AE71C">
              <w:rPr>
                <w:rFonts w:ascii="Times New Roman" w:eastAsia="Times New Roman" w:hAnsi="Times New Roman" w:cs="Times New Roman"/>
                <w:b/>
                <w:bCs/>
                <w:color w:val="000000" w:themeColor="text1"/>
                <w:sz w:val="24"/>
                <w:szCs w:val="24"/>
              </w:rPr>
              <w:t xml:space="preserve">DOKUMENT TOŻSAMOŚCI /IDENTITY DOCUMENT (Wypełniają tylko </w:t>
            </w:r>
            <w:r w:rsidRPr="357AE71C">
              <w:rPr>
                <w:rFonts w:ascii="Times New Roman" w:eastAsia="Times New Roman" w:hAnsi="Times New Roman" w:cs="Times New Roman"/>
                <w:b/>
                <w:bCs/>
                <w:color w:val="000000" w:themeColor="text1"/>
                <w:sz w:val="24"/>
                <w:szCs w:val="24"/>
                <w:u w:val="single"/>
              </w:rPr>
              <w:t>nierezydenci polscy</w:t>
            </w:r>
            <w:r w:rsidRPr="357AE71C">
              <w:rPr>
                <w:rFonts w:ascii="Times New Roman" w:eastAsia="Times New Roman" w:hAnsi="Times New Roman" w:cs="Times New Roman"/>
                <w:b/>
                <w:bCs/>
                <w:color w:val="000000" w:themeColor="text1"/>
                <w:sz w:val="24"/>
                <w:szCs w:val="24"/>
              </w:rPr>
              <w:t xml:space="preserve">/ </w:t>
            </w:r>
            <w:proofErr w:type="spellStart"/>
            <w:r w:rsidRPr="357AE71C">
              <w:rPr>
                <w:rFonts w:ascii="Times New Roman" w:eastAsia="Times New Roman" w:hAnsi="Times New Roman" w:cs="Times New Roman"/>
                <w:b/>
                <w:bCs/>
                <w:color w:val="000000" w:themeColor="text1"/>
                <w:sz w:val="24"/>
                <w:szCs w:val="24"/>
              </w:rPr>
              <w:t>Filled</w:t>
            </w:r>
            <w:proofErr w:type="spellEnd"/>
            <w:r w:rsidRPr="357AE71C">
              <w:rPr>
                <w:rFonts w:ascii="Times New Roman" w:eastAsia="Times New Roman" w:hAnsi="Times New Roman" w:cs="Times New Roman"/>
                <w:b/>
                <w:bCs/>
                <w:color w:val="000000" w:themeColor="text1"/>
                <w:sz w:val="24"/>
                <w:szCs w:val="24"/>
              </w:rPr>
              <w:t xml:space="preserve"> </w:t>
            </w:r>
            <w:proofErr w:type="spellStart"/>
            <w:r w:rsidRPr="357AE71C">
              <w:rPr>
                <w:rFonts w:ascii="Times New Roman" w:eastAsia="Times New Roman" w:hAnsi="Times New Roman" w:cs="Times New Roman"/>
                <w:b/>
                <w:bCs/>
                <w:color w:val="000000" w:themeColor="text1"/>
                <w:sz w:val="24"/>
                <w:szCs w:val="24"/>
              </w:rPr>
              <w:t>only</w:t>
            </w:r>
            <w:proofErr w:type="spellEnd"/>
            <w:r w:rsidRPr="357AE71C">
              <w:rPr>
                <w:rFonts w:ascii="Times New Roman" w:eastAsia="Times New Roman" w:hAnsi="Times New Roman" w:cs="Times New Roman"/>
                <w:b/>
                <w:bCs/>
                <w:color w:val="000000" w:themeColor="text1"/>
                <w:sz w:val="24"/>
                <w:szCs w:val="24"/>
              </w:rPr>
              <w:t xml:space="preserve"> by </w:t>
            </w:r>
            <w:r w:rsidRPr="357AE71C">
              <w:rPr>
                <w:rFonts w:ascii="Times New Roman" w:eastAsia="Times New Roman" w:hAnsi="Times New Roman" w:cs="Times New Roman"/>
                <w:b/>
                <w:bCs/>
                <w:color w:val="000000" w:themeColor="text1"/>
                <w:sz w:val="24"/>
                <w:szCs w:val="24"/>
                <w:u w:val="single"/>
              </w:rPr>
              <w:t>non-</w:t>
            </w:r>
            <w:proofErr w:type="spellStart"/>
            <w:r w:rsidRPr="357AE71C">
              <w:rPr>
                <w:rFonts w:ascii="Times New Roman" w:eastAsia="Times New Roman" w:hAnsi="Times New Roman" w:cs="Times New Roman"/>
                <w:b/>
                <w:bCs/>
                <w:color w:val="000000" w:themeColor="text1"/>
                <w:sz w:val="24"/>
                <w:szCs w:val="24"/>
                <w:u w:val="single"/>
              </w:rPr>
              <w:t>resident</w:t>
            </w:r>
            <w:proofErr w:type="spellEnd"/>
            <w:r w:rsidRPr="357AE71C">
              <w:rPr>
                <w:rFonts w:ascii="Times New Roman" w:eastAsia="Times New Roman" w:hAnsi="Times New Roman" w:cs="Times New Roman"/>
                <w:b/>
                <w:bCs/>
                <w:color w:val="000000" w:themeColor="text1"/>
                <w:sz w:val="24"/>
                <w:szCs w:val="24"/>
              </w:rPr>
              <w:t>)</w:t>
            </w:r>
          </w:p>
        </w:tc>
      </w:tr>
      <w:tr w:rsidR="357AE71C" w14:paraId="7C06381B" w14:textId="77777777" w:rsidTr="357AE71C">
        <w:trPr>
          <w:trHeight w:val="750"/>
        </w:trPr>
        <w:tc>
          <w:tcPr>
            <w:tcW w:w="4243" w:type="dxa"/>
            <w:gridSpan w:val="7"/>
            <w:tcBorders>
              <w:top w:val="single" w:sz="8" w:space="0" w:color="auto"/>
              <w:left w:val="single" w:sz="8" w:space="0" w:color="auto"/>
              <w:bottom w:val="single" w:sz="8" w:space="0" w:color="auto"/>
              <w:right w:val="single" w:sz="8" w:space="0" w:color="auto"/>
            </w:tcBorders>
            <w:shd w:val="clear" w:color="auto" w:fill="FFFFFF" w:themeFill="background1"/>
          </w:tcPr>
          <w:p w14:paraId="455090D9" w14:textId="49800ED1" w:rsidR="357AE71C" w:rsidRDefault="357AE71C">
            <w:r w:rsidRPr="357AE71C">
              <w:rPr>
                <w:rFonts w:ascii="Times New Roman" w:eastAsia="Times New Roman" w:hAnsi="Times New Roman" w:cs="Times New Roman"/>
                <w:color w:val="000000" w:themeColor="text1"/>
                <w:sz w:val="20"/>
                <w:szCs w:val="20"/>
                <w:lang w:val="en-GB"/>
              </w:rPr>
              <w:t xml:space="preserve">12. </w:t>
            </w:r>
            <w:proofErr w:type="spellStart"/>
            <w:r w:rsidRPr="357AE71C">
              <w:rPr>
                <w:rFonts w:ascii="Times New Roman" w:eastAsia="Times New Roman" w:hAnsi="Times New Roman" w:cs="Times New Roman"/>
                <w:color w:val="000000" w:themeColor="text1"/>
                <w:sz w:val="20"/>
                <w:szCs w:val="20"/>
                <w:lang w:val="en-GB"/>
              </w:rPr>
              <w:t>Rodzaj</w:t>
            </w:r>
            <w:proofErr w:type="spellEnd"/>
            <w:r w:rsidRPr="357AE71C">
              <w:rPr>
                <w:rFonts w:ascii="Times New Roman" w:eastAsia="Times New Roman" w:hAnsi="Times New Roman" w:cs="Times New Roman"/>
                <w:color w:val="000000" w:themeColor="text1"/>
                <w:sz w:val="20"/>
                <w:szCs w:val="20"/>
                <w:lang w:val="en-GB"/>
              </w:rPr>
              <w:t xml:space="preserve"> </w:t>
            </w:r>
            <w:proofErr w:type="spellStart"/>
            <w:r w:rsidRPr="357AE71C">
              <w:rPr>
                <w:rFonts w:ascii="Times New Roman" w:eastAsia="Times New Roman" w:hAnsi="Times New Roman" w:cs="Times New Roman"/>
                <w:color w:val="000000" w:themeColor="text1"/>
                <w:sz w:val="20"/>
                <w:szCs w:val="20"/>
                <w:lang w:val="en-GB"/>
              </w:rPr>
              <w:t>dokumentu</w:t>
            </w:r>
            <w:proofErr w:type="spellEnd"/>
            <w:r w:rsidRPr="357AE71C">
              <w:rPr>
                <w:rFonts w:ascii="Times New Roman" w:eastAsia="Times New Roman" w:hAnsi="Times New Roman" w:cs="Times New Roman"/>
                <w:color w:val="000000" w:themeColor="text1"/>
                <w:sz w:val="20"/>
                <w:szCs w:val="20"/>
                <w:lang w:val="en-GB"/>
              </w:rPr>
              <w:t xml:space="preserve"> </w:t>
            </w:r>
            <w:proofErr w:type="spellStart"/>
            <w:r w:rsidRPr="357AE71C">
              <w:rPr>
                <w:rFonts w:ascii="Times New Roman" w:eastAsia="Times New Roman" w:hAnsi="Times New Roman" w:cs="Times New Roman"/>
                <w:color w:val="000000" w:themeColor="text1"/>
                <w:sz w:val="20"/>
                <w:szCs w:val="20"/>
                <w:lang w:val="en-GB"/>
              </w:rPr>
              <w:t>tożsamości</w:t>
            </w:r>
            <w:proofErr w:type="spellEnd"/>
            <w:r w:rsidRPr="357AE71C">
              <w:rPr>
                <w:rFonts w:ascii="Times New Roman" w:eastAsia="Times New Roman" w:hAnsi="Times New Roman" w:cs="Times New Roman"/>
                <w:color w:val="000000" w:themeColor="text1"/>
                <w:sz w:val="20"/>
                <w:szCs w:val="20"/>
                <w:lang w:val="en-GB"/>
              </w:rPr>
              <w:t xml:space="preserve"> </w:t>
            </w:r>
            <w:proofErr w:type="spellStart"/>
            <w:r w:rsidRPr="357AE71C">
              <w:rPr>
                <w:rFonts w:ascii="Times New Roman" w:eastAsia="Times New Roman" w:hAnsi="Times New Roman" w:cs="Times New Roman"/>
                <w:color w:val="000000" w:themeColor="text1"/>
                <w:sz w:val="20"/>
                <w:szCs w:val="20"/>
                <w:lang w:val="en-GB"/>
              </w:rPr>
              <w:t>zgodnego</w:t>
            </w:r>
            <w:proofErr w:type="spellEnd"/>
            <w:r w:rsidRPr="357AE71C">
              <w:rPr>
                <w:rFonts w:ascii="Times New Roman" w:eastAsia="Times New Roman" w:hAnsi="Times New Roman" w:cs="Times New Roman"/>
                <w:color w:val="000000" w:themeColor="text1"/>
                <w:sz w:val="20"/>
                <w:szCs w:val="20"/>
                <w:lang w:val="en-GB"/>
              </w:rPr>
              <w:t xml:space="preserve"> z </w:t>
            </w:r>
            <w:proofErr w:type="spellStart"/>
            <w:r w:rsidRPr="357AE71C">
              <w:rPr>
                <w:rFonts w:ascii="Times New Roman" w:eastAsia="Times New Roman" w:hAnsi="Times New Roman" w:cs="Times New Roman"/>
                <w:color w:val="000000" w:themeColor="text1"/>
                <w:sz w:val="20"/>
                <w:szCs w:val="20"/>
                <w:lang w:val="en-GB"/>
              </w:rPr>
              <w:t>miejscem</w:t>
            </w:r>
            <w:proofErr w:type="spellEnd"/>
            <w:r w:rsidRPr="357AE71C">
              <w:rPr>
                <w:rFonts w:ascii="Times New Roman" w:eastAsia="Times New Roman" w:hAnsi="Times New Roman" w:cs="Times New Roman"/>
                <w:color w:val="000000" w:themeColor="text1"/>
                <w:sz w:val="20"/>
                <w:szCs w:val="20"/>
                <w:lang w:val="en-GB"/>
              </w:rPr>
              <w:t xml:space="preserve"> </w:t>
            </w:r>
            <w:proofErr w:type="spellStart"/>
            <w:r w:rsidRPr="357AE71C">
              <w:rPr>
                <w:rFonts w:ascii="Times New Roman" w:eastAsia="Times New Roman" w:hAnsi="Times New Roman" w:cs="Times New Roman"/>
                <w:color w:val="000000" w:themeColor="text1"/>
                <w:sz w:val="20"/>
                <w:szCs w:val="20"/>
                <w:lang w:val="en-GB"/>
              </w:rPr>
              <w:t>rezydencji</w:t>
            </w:r>
            <w:proofErr w:type="spellEnd"/>
            <w:r w:rsidRPr="357AE71C">
              <w:rPr>
                <w:rFonts w:ascii="Times New Roman" w:eastAsia="Times New Roman" w:hAnsi="Times New Roman" w:cs="Times New Roman"/>
                <w:color w:val="000000" w:themeColor="text1"/>
                <w:sz w:val="20"/>
                <w:szCs w:val="20"/>
                <w:lang w:val="en-GB"/>
              </w:rPr>
              <w:t xml:space="preserve"> </w:t>
            </w:r>
            <w:proofErr w:type="spellStart"/>
            <w:r w:rsidRPr="357AE71C">
              <w:rPr>
                <w:rFonts w:ascii="Times New Roman" w:eastAsia="Times New Roman" w:hAnsi="Times New Roman" w:cs="Times New Roman"/>
                <w:color w:val="000000" w:themeColor="text1"/>
                <w:sz w:val="20"/>
                <w:szCs w:val="20"/>
                <w:lang w:val="en-GB"/>
              </w:rPr>
              <w:t>podatkowej</w:t>
            </w:r>
            <w:proofErr w:type="spellEnd"/>
            <w:r w:rsidRPr="357AE71C">
              <w:rPr>
                <w:rFonts w:ascii="Times New Roman" w:eastAsia="Times New Roman" w:hAnsi="Times New Roman" w:cs="Times New Roman"/>
                <w:color w:val="000000" w:themeColor="text1"/>
                <w:sz w:val="20"/>
                <w:szCs w:val="20"/>
                <w:lang w:val="en-GB"/>
              </w:rPr>
              <w:t xml:space="preserve">/Type of ID </w:t>
            </w:r>
            <w:r w:rsidRPr="357AE71C">
              <w:rPr>
                <w:rFonts w:ascii="Times New Roman" w:eastAsia="Times New Roman" w:hAnsi="Times New Roman" w:cs="Times New Roman"/>
                <w:color w:val="000000" w:themeColor="text1"/>
                <w:sz w:val="20"/>
                <w:szCs w:val="20"/>
                <w:lang w:val="en"/>
              </w:rPr>
              <w:t>compatible with the place of tax residence</w:t>
            </w:r>
            <w:r>
              <w:t xml:space="preserve"> </w:t>
            </w:r>
          </w:p>
          <w:p w14:paraId="04CDD041" w14:textId="6B2682FB" w:rsidR="357AE71C" w:rsidRDefault="357AE71C">
            <w:r w:rsidRPr="357AE71C">
              <w:rPr>
                <w:rFonts w:ascii="Times New Roman" w:eastAsia="Times New Roman" w:hAnsi="Times New Roman" w:cs="Times New Roman"/>
                <w:b/>
                <w:bCs/>
                <w:color w:val="000000" w:themeColor="text1"/>
                <w:sz w:val="24"/>
                <w:szCs w:val="24"/>
                <w:vertAlign w:val="superscript"/>
              </w:rPr>
              <w:t xml:space="preserve"> </w:t>
            </w:r>
          </w:p>
          <w:p w14:paraId="74054936" w14:textId="05F57FD5" w:rsidR="357AE71C" w:rsidRDefault="357AE71C">
            <w:r w:rsidRPr="357AE71C">
              <w:rPr>
                <w:rFonts w:ascii="Times New Roman" w:eastAsia="Times New Roman" w:hAnsi="Times New Roman" w:cs="Times New Roman"/>
                <w:sz w:val="20"/>
                <w:szCs w:val="20"/>
                <w:lang w:val="en-GB"/>
              </w:rPr>
              <w:t xml:space="preserve"> </w:t>
            </w:r>
          </w:p>
        </w:tc>
        <w:tc>
          <w:tcPr>
            <w:tcW w:w="2785" w:type="dxa"/>
            <w:gridSpan w:val="3"/>
            <w:tcBorders>
              <w:top w:val="nil"/>
              <w:left w:val="nil"/>
              <w:bottom w:val="single" w:sz="8" w:space="0" w:color="auto"/>
              <w:right w:val="single" w:sz="8" w:space="0" w:color="auto"/>
            </w:tcBorders>
            <w:shd w:val="clear" w:color="auto" w:fill="FFFFFF" w:themeFill="background1"/>
          </w:tcPr>
          <w:p w14:paraId="5B85CFBB" w14:textId="3F35BD1C" w:rsidR="357AE71C" w:rsidRDefault="357AE71C">
            <w:r w:rsidRPr="357AE71C">
              <w:rPr>
                <w:rFonts w:ascii="Times New Roman" w:eastAsia="Times New Roman" w:hAnsi="Times New Roman" w:cs="Times New Roman"/>
                <w:color w:val="000000" w:themeColor="text1"/>
                <w:sz w:val="20"/>
                <w:szCs w:val="20"/>
                <w:lang w:val="en-GB"/>
              </w:rPr>
              <w:t xml:space="preserve">13. </w:t>
            </w:r>
            <w:proofErr w:type="spellStart"/>
            <w:r w:rsidRPr="357AE71C">
              <w:rPr>
                <w:rFonts w:ascii="Times New Roman" w:eastAsia="Times New Roman" w:hAnsi="Times New Roman" w:cs="Times New Roman"/>
                <w:color w:val="000000" w:themeColor="text1"/>
                <w:sz w:val="20"/>
                <w:szCs w:val="20"/>
                <w:lang w:val="en-GB"/>
              </w:rPr>
              <w:t>Seria</w:t>
            </w:r>
            <w:proofErr w:type="spellEnd"/>
            <w:r w:rsidRPr="357AE71C">
              <w:rPr>
                <w:rFonts w:ascii="Times New Roman" w:eastAsia="Times New Roman" w:hAnsi="Times New Roman" w:cs="Times New Roman"/>
                <w:color w:val="000000" w:themeColor="text1"/>
                <w:sz w:val="20"/>
                <w:szCs w:val="20"/>
                <w:lang w:val="en-GB"/>
              </w:rPr>
              <w:t xml:space="preserve"> i </w:t>
            </w:r>
            <w:proofErr w:type="spellStart"/>
            <w:r w:rsidRPr="357AE71C">
              <w:rPr>
                <w:rFonts w:ascii="Times New Roman" w:eastAsia="Times New Roman" w:hAnsi="Times New Roman" w:cs="Times New Roman"/>
                <w:color w:val="000000" w:themeColor="text1"/>
                <w:sz w:val="20"/>
                <w:szCs w:val="20"/>
                <w:lang w:val="en-GB"/>
              </w:rPr>
              <w:t>numer</w:t>
            </w:r>
            <w:proofErr w:type="spellEnd"/>
            <w:r w:rsidRPr="357AE71C">
              <w:rPr>
                <w:rFonts w:ascii="Times New Roman" w:eastAsia="Times New Roman" w:hAnsi="Times New Roman" w:cs="Times New Roman"/>
                <w:color w:val="000000" w:themeColor="text1"/>
                <w:sz w:val="20"/>
                <w:szCs w:val="20"/>
                <w:lang w:val="en-GB"/>
              </w:rPr>
              <w:t xml:space="preserve"> </w:t>
            </w:r>
            <w:proofErr w:type="spellStart"/>
            <w:r w:rsidRPr="357AE71C">
              <w:rPr>
                <w:rFonts w:ascii="Times New Roman" w:eastAsia="Times New Roman" w:hAnsi="Times New Roman" w:cs="Times New Roman"/>
                <w:color w:val="000000" w:themeColor="text1"/>
                <w:sz w:val="20"/>
                <w:szCs w:val="20"/>
                <w:lang w:val="en-GB"/>
              </w:rPr>
              <w:t>dokumentu</w:t>
            </w:r>
            <w:proofErr w:type="spellEnd"/>
            <w:r w:rsidRPr="357AE71C">
              <w:rPr>
                <w:rFonts w:ascii="Times New Roman" w:eastAsia="Times New Roman" w:hAnsi="Times New Roman" w:cs="Times New Roman"/>
                <w:color w:val="000000" w:themeColor="text1"/>
                <w:sz w:val="20"/>
                <w:szCs w:val="20"/>
                <w:lang w:val="en-GB"/>
              </w:rPr>
              <w:t xml:space="preserve"> </w:t>
            </w:r>
            <w:proofErr w:type="spellStart"/>
            <w:r w:rsidRPr="357AE71C">
              <w:rPr>
                <w:rFonts w:ascii="Times New Roman" w:eastAsia="Times New Roman" w:hAnsi="Times New Roman" w:cs="Times New Roman"/>
                <w:color w:val="000000" w:themeColor="text1"/>
                <w:sz w:val="20"/>
                <w:szCs w:val="20"/>
                <w:lang w:val="en-GB"/>
              </w:rPr>
              <w:t>tożsamości</w:t>
            </w:r>
            <w:proofErr w:type="spellEnd"/>
            <w:r w:rsidRPr="357AE71C">
              <w:rPr>
                <w:rFonts w:ascii="Times New Roman" w:eastAsia="Times New Roman" w:hAnsi="Times New Roman" w:cs="Times New Roman"/>
                <w:color w:val="000000" w:themeColor="text1"/>
                <w:sz w:val="20"/>
                <w:szCs w:val="20"/>
                <w:lang w:val="en-GB"/>
              </w:rPr>
              <w:t xml:space="preserve"> /ID number</w:t>
            </w:r>
          </w:p>
        </w:tc>
        <w:tc>
          <w:tcPr>
            <w:tcW w:w="1988" w:type="dxa"/>
            <w:gridSpan w:val="4"/>
            <w:tcBorders>
              <w:top w:val="nil"/>
              <w:left w:val="nil"/>
              <w:bottom w:val="single" w:sz="8" w:space="0" w:color="auto"/>
              <w:right w:val="single" w:sz="8" w:space="0" w:color="auto"/>
            </w:tcBorders>
            <w:shd w:val="clear" w:color="auto" w:fill="FFFFFF" w:themeFill="background1"/>
          </w:tcPr>
          <w:p w14:paraId="358F016D" w14:textId="1678CC3D" w:rsidR="357AE71C" w:rsidRDefault="357AE71C">
            <w:r w:rsidRPr="357AE71C">
              <w:rPr>
                <w:rFonts w:ascii="Times New Roman" w:eastAsia="Times New Roman" w:hAnsi="Times New Roman" w:cs="Times New Roman"/>
                <w:color w:val="000000" w:themeColor="text1"/>
                <w:sz w:val="20"/>
                <w:szCs w:val="20"/>
                <w:lang w:val="en-GB"/>
              </w:rPr>
              <w:t xml:space="preserve">14.Kraj </w:t>
            </w:r>
            <w:proofErr w:type="spellStart"/>
            <w:r w:rsidRPr="357AE71C">
              <w:rPr>
                <w:rFonts w:ascii="Times New Roman" w:eastAsia="Times New Roman" w:hAnsi="Times New Roman" w:cs="Times New Roman"/>
                <w:color w:val="000000" w:themeColor="text1"/>
                <w:sz w:val="20"/>
                <w:szCs w:val="20"/>
                <w:lang w:val="en-GB"/>
              </w:rPr>
              <w:t>wydania</w:t>
            </w:r>
            <w:proofErr w:type="spellEnd"/>
            <w:r w:rsidRPr="357AE71C">
              <w:rPr>
                <w:rFonts w:ascii="Times New Roman" w:eastAsia="Times New Roman" w:hAnsi="Times New Roman" w:cs="Times New Roman"/>
                <w:color w:val="000000" w:themeColor="text1"/>
                <w:sz w:val="20"/>
                <w:szCs w:val="20"/>
                <w:lang w:val="en-GB"/>
              </w:rPr>
              <w:t xml:space="preserve"> </w:t>
            </w:r>
            <w:proofErr w:type="spellStart"/>
            <w:r w:rsidRPr="357AE71C">
              <w:rPr>
                <w:rFonts w:ascii="Times New Roman" w:eastAsia="Times New Roman" w:hAnsi="Times New Roman" w:cs="Times New Roman"/>
                <w:color w:val="000000" w:themeColor="text1"/>
                <w:sz w:val="20"/>
                <w:szCs w:val="20"/>
                <w:lang w:val="en-GB"/>
              </w:rPr>
              <w:t>dokumentu</w:t>
            </w:r>
            <w:proofErr w:type="spellEnd"/>
            <w:r w:rsidRPr="357AE71C">
              <w:rPr>
                <w:rFonts w:ascii="Times New Roman" w:eastAsia="Times New Roman" w:hAnsi="Times New Roman" w:cs="Times New Roman"/>
                <w:color w:val="000000" w:themeColor="text1"/>
                <w:sz w:val="20"/>
                <w:szCs w:val="20"/>
                <w:lang w:val="en-GB"/>
              </w:rPr>
              <w:t xml:space="preserve">/ Country of issuance </w:t>
            </w:r>
          </w:p>
        </w:tc>
      </w:tr>
      <w:tr w:rsidR="357AE71C" w14:paraId="6457AAE0" w14:textId="77777777" w:rsidTr="357AE71C">
        <w:trPr>
          <w:trHeight w:val="750"/>
        </w:trPr>
        <w:tc>
          <w:tcPr>
            <w:tcW w:w="4243" w:type="dxa"/>
            <w:gridSpan w:val="7"/>
            <w:tcBorders>
              <w:top w:val="single" w:sz="8" w:space="0" w:color="auto"/>
              <w:left w:val="single" w:sz="8" w:space="0" w:color="auto"/>
              <w:bottom w:val="single" w:sz="8" w:space="0" w:color="auto"/>
              <w:right w:val="single" w:sz="8" w:space="0" w:color="auto"/>
            </w:tcBorders>
            <w:shd w:val="clear" w:color="auto" w:fill="FFFFFF" w:themeFill="background1"/>
          </w:tcPr>
          <w:p w14:paraId="726B2348" w14:textId="5C2704C9" w:rsidR="357AE71C" w:rsidRDefault="357AE71C">
            <w:r w:rsidRPr="357AE71C">
              <w:rPr>
                <w:rFonts w:ascii="Times New Roman" w:eastAsia="Times New Roman" w:hAnsi="Times New Roman" w:cs="Times New Roman"/>
                <w:color w:val="000000" w:themeColor="text1"/>
                <w:sz w:val="20"/>
                <w:szCs w:val="20"/>
              </w:rPr>
              <w:t>15. Imię ojca/</w:t>
            </w:r>
            <w:proofErr w:type="spellStart"/>
            <w:r w:rsidRPr="357AE71C">
              <w:rPr>
                <w:rFonts w:ascii="Times New Roman" w:eastAsia="Times New Roman" w:hAnsi="Times New Roman" w:cs="Times New Roman"/>
                <w:color w:val="000000" w:themeColor="text1"/>
                <w:sz w:val="20"/>
                <w:szCs w:val="20"/>
              </w:rPr>
              <w:t>Father’s</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name</w:t>
            </w:r>
            <w:proofErr w:type="spellEnd"/>
          </w:p>
          <w:p w14:paraId="3D927307" w14:textId="4690AF3D" w:rsidR="357AE71C" w:rsidRDefault="357AE71C">
            <w:r w:rsidRPr="357AE71C">
              <w:rPr>
                <w:rFonts w:ascii="Times New Roman" w:eastAsia="Times New Roman" w:hAnsi="Times New Roman" w:cs="Times New Roman"/>
                <w:sz w:val="20"/>
                <w:szCs w:val="20"/>
                <w:lang w:val="en-GB"/>
              </w:rPr>
              <w:t xml:space="preserve"> </w:t>
            </w:r>
          </w:p>
        </w:tc>
        <w:tc>
          <w:tcPr>
            <w:tcW w:w="2785" w:type="dxa"/>
            <w:gridSpan w:val="3"/>
            <w:tcBorders>
              <w:top w:val="single" w:sz="8" w:space="0" w:color="auto"/>
              <w:left w:val="nil"/>
              <w:bottom w:val="single" w:sz="8" w:space="0" w:color="auto"/>
              <w:right w:val="single" w:sz="8" w:space="0" w:color="auto"/>
            </w:tcBorders>
            <w:shd w:val="clear" w:color="auto" w:fill="FFFFFF" w:themeFill="background1"/>
          </w:tcPr>
          <w:p w14:paraId="49DB14FF" w14:textId="6D0B68ED" w:rsidR="357AE71C" w:rsidRDefault="357AE71C">
            <w:r w:rsidRPr="357AE71C">
              <w:rPr>
                <w:rFonts w:ascii="Times New Roman" w:eastAsia="Times New Roman" w:hAnsi="Times New Roman" w:cs="Times New Roman"/>
                <w:color w:val="000000" w:themeColor="text1"/>
                <w:sz w:val="20"/>
                <w:szCs w:val="20"/>
              </w:rPr>
              <w:t>16. Imię matki/</w:t>
            </w:r>
            <w:proofErr w:type="spellStart"/>
            <w:r w:rsidRPr="357AE71C">
              <w:rPr>
                <w:rFonts w:ascii="Times New Roman" w:eastAsia="Times New Roman" w:hAnsi="Times New Roman" w:cs="Times New Roman"/>
                <w:color w:val="000000" w:themeColor="text1"/>
                <w:sz w:val="20"/>
                <w:szCs w:val="20"/>
              </w:rPr>
              <w:t>Mother’s</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name</w:t>
            </w:r>
            <w:proofErr w:type="spellEnd"/>
          </w:p>
          <w:p w14:paraId="205695FB" w14:textId="7AEC74EB" w:rsidR="357AE71C" w:rsidRDefault="357AE71C">
            <w:r w:rsidRPr="357AE71C">
              <w:rPr>
                <w:rFonts w:ascii="Times New Roman" w:eastAsia="Times New Roman" w:hAnsi="Times New Roman" w:cs="Times New Roman"/>
                <w:sz w:val="20"/>
                <w:szCs w:val="20"/>
                <w:lang w:val="en-GB"/>
              </w:rPr>
              <w:t xml:space="preserve"> </w:t>
            </w:r>
          </w:p>
        </w:tc>
        <w:tc>
          <w:tcPr>
            <w:tcW w:w="1988" w:type="dxa"/>
            <w:gridSpan w:val="4"/>
            <w:tcBorders>
              <w:top w:val="single" w:sz="8" w:space="0" w:color="auto"/>
              <w:left w:val="nil"/>
              <w:bottom w:val="single" w:sz="8" w:space="0" w:color="auto"/>
              <w:right w:val="single" w:sz="8" w:space="0" w:color="auto"/>
            </w:tcBorders>
            <w:shd w:val="clear" w:color="auto" w:fill="FFFFFF" w:themeFill="background1"/>
          </w:tcPr>
          <w:p w14:paraId="1E535EEA" w14:textId="3149E2C8" w:rsidR="357AE71C" w:rsidRDefault="357AE71C">
            <w:r w:rsidRPr="357AE71C">
              <w:rPr>
                <w:rFonts w:ascii="Times New Roman" w:eastAsia="Times New Roman" w:hAnsi="Times New Roman" w:cs="Times New Roman"/>
                <w:color w:val="000000" w:themeColor="text1"/>
                <w:sz w:val="20"/>
                <w:szCs w:val="20"/>
              </w:rPr>
              <w:t xml:space="preserve">17. Miejsce urodzenia/Place of </w:t>
            </w:r>
            <w:proofErr w:type="spellStart"/>
            <w:r w:rsidRPr="357AE71C">
              <w:rPr>
                <w:rFonts w:ascii="Times New Roman" w:eastAsia="Times New Roman" w:hAnsi="Times New Roman" w:cs="Times New Roman"/>
                <w:color w:val="000000" w:themeColor="text1"/>
                <w:sz w:val="20"/>
                <w:szCs w:val="20"/>
              </w:rPr>
              <w:t>birth</w:t>
            </w:r>
            <w:proofErr w:type="spellEnd"/>
          </w:p>
          <w:p w14:paraId="6B29FBB5" w14:textId="5683F8A2" w:rsidR="357AE71C" w:rsidRDefault="357AE71C">
            <w:r w:rsidRPr="357AE71C">
              <w:rPr>
                <w:rFonts w:ascii="Times New Roman" w:eastAsia="Times New Roman" w:hAnsi="Times New Roman" w:cs="Times New Roman"/>
                <w:sz w:val="20"/>
                <w:szCs w:val="20"/>
                <w:lang w:val="en-GB"/>
              </w:rPr>
              <w:t xml:space="preserve"> </w:t>
            </w:r>
          </w:p>
        </w:tc>
      </w:tr>
      <w:tr w:rsidR="357AE71C" w14:paraId="1911A1DA" w14:textId="77777777" w:rsidTr="357AE71C">
        <w:trPr>
          <w:trHeight w:val="360"/>
        </w:trPr>
        <w:tc>
          <w:tcPr>
            <w:tcW w:w="9016" w:type="dxa"/>
            <w:gridSpan w:val="1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3A15060" w14:textId="483BF017" w:rsidR="357AE71C" w:rsidRDefault="357AE71C">
            <w:r w:rsidRPr="357AE71C">
              <w:rPr>
                <w:rFonts w:ascii="Times New Roman" w:eastAsia="Times New Roman" w:hAnsi="Times New Roman" w:cs="Times New Roman"/>
                <w:b/>
                <w:bCs/>
                <w:color w:val="000000" w:themeColor="text1"/>
                <w:sz w:val="24"/>
                <w:szCs w:val="24"/>
              </w:rPr>
              <w:t>RODZAJ OBOWIĄZKU PODATKOWEGO PODATNIKA /TYPE OF TAX LIABILITY</w:t>
            </w:r>
          </w:p>
          <w:p w14:paraId="062C3524" w14:textId="710D4EDE" w:rsidR="357AE71C" w:rsidRDefault="357AE71C">
            <w:r w:rsidRPr="357AE71C">
              <w:rPr>
                <w:rFonts w:ascii="Times New Roman" w:eastAsia="Times New Roman" w:hAnsi="Times New Roman" w:cs="Times New Roman"/>
                <w:b/>
                <w:bCs/>
                <w:color w:val="FF0000"/>
                <w:sz w:val="24"/>
                <w:szCs w:val="24"/>
                <w:u w:val="single"/>
              </w:rPr>
              <w:lastRenderedPageBreak/>
              <w:t xml:space="preserve">NOTICE: </w:t>
            </w:r>
            <w:proofErr w:type="spellStart"/>
            <w:r w:rsidRPr="357AE71C">
              <w:rPr>
                <w:rFonts w:ascii="Times New Roman" w:eastAsia="Times New Roman" w:hAnsi="Times New Roman" w:cs="Times New Roman"/>
                <w:b/>
                <w:bCs/>
                <w:color w:val="FF0000"/>
                <w:sz w:val="24"/>
                <w:szCs w:val="24"/>
                <w:u w:val="single"/>
              </w:rPr>
              <w:t>before</w:t>
            </w:r>
            <w:proofErr w:type="spellEnd"/>
            <w:r w:rsidRPr="357AE71C">
              <w:rPr>
                <w:rFonts w:ascii="Times New Roman" w:eastAsia="Times New Roman" w:hAnsi="Times New Roman" w:cs="Times New Roman"/>
                <w:b/>
                <w:bCs/>
                <w:color w:val="FF0000"/>
                <w:sz w:val="24"/>
                <w:szCs w:val="24"/>
                <w:u w:val="single"/>
              </w:rPr>
              <w:t xml:space="preserve"> </w:t>
            </w:r>
            <w:proofErr w:type="spellStart"/>
            <w:r w:rsidRPr="357AE71C">
              <w:rPr>
                <w:rFonts w:ascii="Times New Roman" w:eastAsia="Times New Roman" w:hAnsi="Times New Roman" w:cs="Times New Roman"/>
                <w:b/>
                <w:bCs/>
                <w:color w:val="FF0000"/>
                <w:sz w:val="24"/>
                <w:szCs w:val="24"/>
                <w:u w:val="single"/>
              </w:rPr>
              <w:t>completing</w:t>
            </w:r>
            <w:proofErr w:type="spellEnd"/>
            <w:r w:rsidRPr="357AE71C">
              <w:rPr>
                <w:rFonts w:ascii="Times New Roman" w:eastAsia="Times New Roman" w:hAnsi="Times New Roman" w:cs="Times New Roman"/>
                <w:b/>
                <w:bCs/>
                <w:color w:val="FF0000"/>
                <w:sz w:val="24"/>
                <w:szCs w:val="24"/>
                <w:u w:val="single"/>
              </w:rPr>
              <w:t xml:space="preserve"> </w:t>
            </w:r>
            <w:proofErr w:type="spellStart"/>
            <w:r w:rsidRPr="357AE71C">
              <w:rPr>
                <w:rFonts w:ascii="Times New Roman" w:eastAsia="Times New Roman" w:hAnsi="Times New Roman" w:cs="Times New Roman"/>
                <w:b/>
                <w:bCs/>
                <w:color w:val="FF0000"/>
                <w:sz w:val="24"/>
                <w:szCs w:val="24"/>
                <w:u w:val="single"/>
              </w:rPr>
              <w:t>please</w:t>
            </w:r>
            <w:proofErr w:type="spellEnd"/>
            <w:r w:rsidRPr="357AE71C">
              <w:rPr>
                <w:rFonts w:ascii="Times New Roman" w:eastAsia="Times New Roman" w:hAnsi="Times New Roman" w:cs="Times New Roman"/>
                <w:b/>
                <w:bCs/>
                <w:color w:val="FF0000"/>
                <w:sz w:val="24"/>
                <w:szCs w:val="24"/>
                <w:u w:val="single"/>
              </w:rPr>
              <w:t xml:space="preserve"> </w:t>
            </w:r>
            <w:proofErr w:type="spellStart"/>
            <w:r w:rsidRPr="357AE71C">
              <w:rPr>
                <w:rFonts w:ascii="Times New Roman" w:eastAsia="Times New Roman" w:hAnsi="Times New Roman" w:cs="Times New Roman"/>
                <w:b/>
                <w:bCs/>
                <w:color w:val="FF0000"/>
                <w:sz w:val="24"/>
                <w:szCs w:val="24"/>
                <w:u w:val="single"/>
              </w:rPr>
              <w:t>read</w:t>
            </w:r>
            <w:proofErr w:type="spellEnd"/>
            <w:r w:rsidRPr="357AE71C">
              <w:rPr>
                <w:rFonts w:ascii="Times New Roman" w:eastAsia="Times New Roman" w:hAnsi="Times New Roman" w:cs="Times New Roman"/>
                <w:b/>
                <w:bCs/>
                <w:color w:val="FF0000"/>
                <w:sz w:val="24"/>
                <w:szCs w:val="24"/>
                <w:u w:val="single"/>
              </w:rPr>
              <w:t xml:space="preserve"> </w:t>
            </w:r>
            <w:proofErr w:type="spellStart"/>
            <w:r w:rsidRPr="357AE71C">
              <w:rPr>
                <w:rFonts w:ascii="Times New Roman" w:eastAsia="Times New Roman" w:hAnsi="Times New Roman" w:cs="Times New Roman"/>
                <w:b/>
                <w:bCs/>
                <w:color w:val="FF0000"/>
                <w:sz w:val="24"/>
                <w:szCs w:val="24"/>
                <w:u w:val="single"/>
              </w:rPr>
              <w:t>explanations</w:t>
            </w:r>
            <w:proofErr w:type="spellEnd"/>
            <w:r w:rsidRPr="357AE71C">
              <w:rPr>
                <w:rFonts w:ascii="Times New Roman" w:eastAsia="Times New Roman" w:hAnsi="Times New Roman" w:cs="Times New Roman"/>
                <w:b/>
                <w:bCs/>
                <w:color w:val="FF0000"/>
                <w:sz w:val="24"/>
                <w:szCs w:val="24"/>
                <w:u w:val="single"/>
              </w:rPr>
              <w:t xml:space="preserve"> on </w:t>
            </w:r>
            <w:proofErr w:type="spellStart"/>
            <w:r w:rsidRPr="357AE71C">
              <w:rPr>
                <w:rFonts w:ascii="Times New Roman" w:eastAsia="Times New Roman" w:hAnsi="Times New Roman" w:cs="Times New Roman"/>
                <w:b/>
                <w:bCs/>
                <w:color w:val="FF0000"/>
                <w:sz w:val="24"/>
                <w:szCs w:val="24"/>
                <w:u w:val="single"/>
              </w:rPr>
              <w:t>page</w:t>
            </w:r>
            <w:proofErr w:type="spellEnd"/>
            <w:r w:rsidRPr="357AE71C">
              <w:rPr>
                <w:rFonts w:ascii="Times New Roman" w:eastAsia="Times New Roman" w:hAnsi="Times New Roman" w:cs="Times New Roman"/>
                <w:b/>
                <w:bCs/>
                <w:color w:val="FF0000"/>
                <w:sz w:val="24"/>
                <w:szCs w:val="24"/>
                <w:u w:val="single"/>
              </w:rPr>
              <w:t xml:space="preserve"> 4-5/ UWAGA: przed przystąpieniem do wypełniania należy przeczytać objaśnienia na str. 4-5</w:t>
            </w:r>
          </w:p>
          <w:p w14:paraId="4CB717D8" w14:textId="423AFBFD" w:rsidR="357AE71C" w:rsidRDefault="357AE71C">
            <w:r w:rsidRPr="357AE71C">
              <w:rPr>
                <w:rFonts w:ascii="Times New Roman" w:eastAsia="Times New Roman" w:hAnsi="Times New Roman" w:cs="Times New Roman"/>
                <w:b/>
                <w:bCs/>
                <w:color w:val="FF0000"/>
                <w:sz w:val="20"/>
                <w:szCs w:val="20"/>
                <w:lang w:val="en-GB"/>
              </w:rPr>
              <w:t xml:space="preserve">Please put “x” in the appropriate box/ </w:t>
            </w:r>
            <w:proofErr w:type="spellStart"/>
            <w:r w:rsidRPr="357AE71C">
              <w:rPr>
                <w:rFonts w:ascii="Times New Roman" w:eastAsia="Times New Roman" w:hAnsi="Times New Roman" w:cs="Times New Roman"/>
                <w:b/>
                <w:bCs/>
                <w:color w:val="FF0000"/>
                <w:sz w:val="20"/>
                <w:szCs w:val="20"/>
                <w:lang w:val="en-GB"/>
              </w:rPr>
              <w:t>proszę</w:t>
            </w:r>
            <w:proofErr w:type="spellEnd"/>
            <w:r w:rsidRPr="357AE71C">
              <w:rPr>
                <w:rFonts w:ascii="Times New Roman" w:eastAsia="Times New Roman" w:hAnsi="Times New Roman" w:cs="Times New Roman"/>
                <w:b/>
                <w:bCs/>
                <w:color w:val="FF0000"/>
                <w:sz w:val="20"/>
                <w:szCs w:val="20"/>
                <w:lang w:val="en-GB"/>
              </w:rPr>
              <w:t xml:space="preserve"> </w:t>
            </w:r>
            <w:proofErr w:type="spellStart"/>
            <w:r w:rsidRPr="357AE71C">
              <w:rPr>
                <w:rFonts w:ascii="Times New Roman" w:eastAsia="Times New Roman" w:hAnsi="Times New Roman" w:cs="Times New Roman"/>
                <w:b/>
                <w:bCs/>
                <w:color w:val="FF0000"/>
                <w:sz w:val="20"/>
                <w:szCs w:val="20"/>
                <w:lang w:val="en-GB"/>
              </w:rPr>
              <w:t>wstawić</w:t>
            </w:r>
            <w:proofErr w:type="spellEnd"/>
            <w:r w:rsidRPr="357AE71C">
              <w:rPr>
                <w:rFonts w:ascii="Times New Roman" w:eastAsia="Times New Roman" w:hAnsi="Times New Roman" w:cs="Times New Roman"/>
                <w:b/>
                <w:bCs/>
                <w:color w:val="FF0000"/>
                <w:sz w:val="20"/>
                <w:szCs w:val="20"/>
                <w:lang w:val="en-GB"/>
              </w:rPr>
              <w:t xml:space="preserve"> </w:t>
            </w:r>
            <w:proofErr w:type="spellStart"/>
            <w:r w:rsidRPr="357AE71C">
              <w:rPr>
                <w:rFonts w:ascii="Times New Roman" w:eastAsia="Times New Roman" w:hAnsi="Times New Roman" w:cs="Times New Roman"/>
                <w:b/>
                <w:bCs/>
                <w:color w:val="FF0000"/>
                <w:sz w:val="20"/>
                <w:szCs w:val="20"/>
                <w:lang w:val="en-GB"/>
              </w:rPr>
              <w:t>znak</w:t>
            </w:r>
            <w:proofErr w:type="spellEnd"/>
            <w:r w:rsidRPr="357AE71C">
              <w:rPr>
                <w:rFonts w:ascii="Times New Roman" w:eastAsia="Times New Roman" w:hAnsi="Times New Roman" w:cs="Times New Roman"/>
                <w:b/>
                <w:bCs/>
                <w:color w:val="FF0000"/>
                <w:sz w:val="20"/>
                <w:szCs w:val="20"/>
                <w:lang w:val="en-GB"/>
              </w:rPr>
              <w:t xml:space="preserve">  “x” we </w:t>
            </w:r>
            <w:proofErr w:type="spellStart"/>
            <w:r w:rsidRPr="357AE71C">
              <w:rPr>
                <w:rFonts w:ascii="Times New Roman" w:eastAsia="Times New Roman" w:hAnsi="Times New Roman" w:cs="Times New Roman"/>
                <w:b/>
                <w:bCs/>
                <w:color w:val="FF0000"/>
                <w:sz w:val="20"/>
                <w:szCs w:val="20"/>
                <w:lang w:val="en-GB"/>
              </w:rPr>
              <w:t>właściwy</w:t>
            </w:r>
            <w:proofErr w:type="spellEnd"/>
            <w:r w:rsidRPr="357AE71C">
              <w:rPr>
                <w:rFonts w:ascii="Times New Roman" w:eastAsia="Times New Roman" w:hAnsi="Times New Roman" w:cs="Times New Roman"/>
                <w:b/>
                <w:bCs/>
                <w:color w:val="FF0000"/>
                <w:sz w:val="20"/>
                <w:szCs w:val="20"/>
                <w:lang w:val="en-GB"/>
              </w:rPr>
              <w:t xml:space="preserve"> </w:t>
            </w:r>
            <w:proofErr w:type="spellStart"/>
            <w:r w:rsidRPr="357AE71C">
              <w:rPr>
                <w:rFonts w:ascii="Times New Roman" w:eastAsia="Times New Roman" w:hAnsi="Times New Roman" w:cs="Times New Roman"/>
                <w:b/>
                <w:bCs/>
                <w:color w:val="FF0000"/>
                <w:sz w:val="20"/>
                <w:szCs w:val="20"/>
                <w:lang w:val="en-GB"/>
              </w:rPr>
              <w:t>kwadrat</w:t>
            </w:r>
            <w:proofErr w:type="spellEnd"/>
            <w:r w:rsidRPr="357AE71C">
              <w:rPr>
                <w:rFonts w:ascii="Times New Roman" w:eastAsia="Times New Roman" w:hAnsi="Times New Roman" w:cs="Times New Roman"/>
                <w:b/>
                <w:bCs/>
                <w:color w:val="FF0000"/>
                <w:sz w:val="20"/>
                <w:szCs w:val="20"/>
                <w:lang w:val="en-GB"/>
              </w:rPr>
              <w:t xml:space="preserve">  </w:t>
            </w:r>
          </w:p>
        </w:tc>
      </w:tr>
      <w:tr w:rsidR="357AE71C" w14:paraId="24D3D429" w14:textId="77777777" w:rsidTr="357AE71C">
        <w:trPr>
          <w:trHeight w:val="735"/>
        </w:trPr>
        <w:tc>
          <w:tcPr>
            <w:tcW w:w="2736"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14:paraId="4C083A1A" w14:textId="5918CB71" w:rsidR="357AE71C" w:rsidRDefault="357AE71C">
            <w:r w:rsidRPr="357AE71C">
              <w:rPr>
                <w:rFonts w:ascii="Times New Roman" w:eastAsia="Times New Roman" w:hAnsi="Times New Roman" w:cs="Times New Roman"/>
                <w:b/>
                <w:bCs/>
                <w:color w:val="000000" w:themeColor="text1"/>
                <w:sz w:val="24"/>
                <w:szCs w:val="24"/>
                <w:lang w:val="en-US"/>
              </w:rPr>
              <w:lastRenderedPageBreak/>
              <w:t xml:space="preserve">18. </w:t>
            </w:r>
            <w:r w:rsidRPr="357AE71C">
              <w:rPr>
                <w:rFonts w:ascii="Times New Roman" w:eastAsia="Times New Roman" w:hAnsi="Times New Roman" w:cs="Times New Roman"/>
                <w:b/>
                <w:bCs/>
                <w:color w:val="000000" w:themeColor="text1"/>
                <w:sz w:val="24"/>
                <w:szCs w:val="24"/>
              </w:rPr>
              <w:t>REZYDENT/</w:t>
            </w:r>
            <w:r w:rsidRPr="357AE71C">
              <w:rPr>
                <w:rFonts w:ascii="Times New Roman" w:eastAsia="Times New Roman" w:hAnsi="Times New Roman" w:cs="Times New Roman"/>
                <w:b/>
                <w:bCs/>
                <w:color w:val="000000" w:themeColor="text1"/>
                <w:sz w:val="24"/>
                <w:szCs w:val="24"/>
                <w:lang w:val="en-US"/>
              </w:rPr>
              <w:t>RESID</w:t>
            </w:r>
            <w:r w:rsidRPr="357AE71C">
              <w:rPr>
                <w:rFonts w:ascii="Times New Roman" w:eastAsia="Times New Roman" w:hAnsi="Times New Roman" w:cs="Times New Roman"/>
                <w:b/>
                <w:bCs/>
                <w:color w:val="000000" w:themeColor="text1"/>
                <w:sz w:val="24"/>
                <w:szCs w:val="24"/>
              </w:rPr>
              <w:t>ENT</w:t>
            </w:r>
          </w:p>
          <w:p w14:paraId="1025BBC0" w14:textId="79B19F92" w:rsidR="357AE71C" w:rsidRDefault="357AE71C" w:rsidP="357AE71C">
            <w:pPr>
              <w:pStyle w:val="Akapitzlist"/>
              <w:numPr>
                <w:ilvl w:val="0"/>
                <w:numId w:val="12"/>
              </w:numPr>
              <w:rPr>
                <w:rFonts w:ascii="Times New Roman" w:eastAsia="Times New Roman" w:hAnsi="Times New Roman" w:cs="Times New Roman"/>
                <w:color w:val="000000" w:themeColor="text1"/>
              </w:rPr>
            </w:pPr>
            <w:r w:rsidRPr="357AE71C">
              <w:rPr>
                <w:rFonts w:ascii="Times New Roman" w:eastAsia="Times New Roman" w:hAnsi="Times New Roman" w:cs="Times New Roman"/>
                <w:color w:val="000000" w:themeColor="text1"/>
              </w:rPr>
              <w:t>Oświadczam, że jestem rezydentem Polski i posiadam nieograniczony obowiązek podatkowy /</w:t>
            </w:r>
          </w:p>
          <w:p w14:paraId="1C073075" w14:textId="74D146FA" w:rsidR="357AE71C" w:rsidRDefault="357AE71C">
            <w:r w:rsidRPr="357AE71C">
              <w:rPr>
                <w:rFonts w:ascii="Times New Roman" w:eastAsia="Times New Roman" w:hAnsi="Times New Roman" w:cs="Times New Roman"/>
                <w:color w:val="000000" w:themeColor="text1"/>
              </w:rPr>
              <w:t xml:space="preserve">I </w:t>
            </w:r>
            <w:proofErr w:type="spellStart"/>
            <w:r w:rsidRPr="357AE71C">
              <w:rPr>
                <w:rFonts w:ascii="Times New Roman" w:eastAsia="Times New Roman" w:hAnsi="Times New Roman" w:cs="Times New Roman"/>
                <w:color w:val="000000" w:themeColor="text1"/>
              </w:rPr>
              <w:t>declare</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that</w:t>
            </w:r>
            <w:proofErr w:type="spellEnd"/>
            <w:r w:rsidRPr="357AE71C">
              <w:rPr>
                <w:rFonts w:ascii="Times New Roman" w:eastAsia="Times New Roman" w:hAnsi="Times New Roman" w:cs="Times New Roman"/>
                <w:color w:val="000000" w:themeColor="text1"/>
              </w:rPr>
              <w:t xml:space="preserve"> I </w:t>
            </w:r>
            <w:proofErr w:type="spellStart"/>
            <w:r w:rsidRPr="357AE71C">
              <w:rPr>
                <w:rFonts w:ascii="Times New Roman" w:eastAsia="Times New Roman" w:hAnsi="Times New Roman" w:cs="Times New Roman"/>
                <w:color w:val="000000" w:themeColor="text1"/>
              </w:rPr>
              <w:t>am</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resident</w:t>
            </w:r>
            <w:proofErr w:type="spellEnd"/>
            <w:r w:rsidRPr="357AE71C">
              <w:rPr>
                <w:rFonts w:ascii="Times New Roman" w:eastAsia="Times New Roman" w:hAnsi="Times New Roman" w:cs="Times New Roman"/>
                <w:color w:val="000000" w:themeColor="text1"/>
              </w:rPr>
              <w:t xml:space="preserve"> in Poland and </w:t>
            </w:r>
            <w:proofErr w:type="spellStart"/>
            <w:r w:rsidRPr="357AE71C">
              <w:rPr>
                <w:rFonts w:ascii="Times New Roman" w:eastAsia="Times New Roman" w:hAnsi="Times New Roman" w:cs="Times New Roman"/>
                <w:color w:val="000000" w:themeColor="text1"/>
              </w:rPr>
              <w:t>have</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unlimited</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tax</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liability</w:t>
            </w:r>
            <w:proofErr w:type="spellEnd"/>
            <w:r w:rsidRPr="357AE71C">
              <w:rPr>
                <w:rFonts w:ascii="Times New Roman" w:eastAsia="Times New Roman" w:hAnsi="Times New Roman" w:cs="Times New Roman"/>
                <w:color w:val="000000" w:themeColor="text1"/>
              </w:rPr>
              <w:t xml:space="preserve">/ </w:t>
            </w:r>
          </w:p>
          <w:p w14:paraId="234689B6" w14:textId="1D688E8F" w:rsidR="357AE71C" w:rsidRDefault="357AE71C" w:rsidP="357AE71C">
            <w:pPr>
              <w:jc w:val="center"/>
            </w:pPr>
            <w:r w:rsidRPr="357AE71C">
              <w:rPr>
                <w:rFonts w:ascii="Times New Roman" w:eastAsia="Times New Roman" w:hAnsi="Times New Roman" w:cs="Times New Roman"/>
                <w:sz w:val="24"/>
                <w:szCs w:val="24"/>
              </w:rPr>
              <w:t xml:space="preserve"> </w:t>
            </w:r>
          </w:p>
          <w:p w14:paraId="693D4078" w14:textId="26B4FFE1" w:rsidR="357AE71C" w:rsidRDefault="357AE71C" w:rsidP="357AE71C">
            <w:pPr>
              <w:jc w:val="center"/>
            </w:pPr>
            <w:r w:rsidRPr="357AE71C">
              <w:rPr>
                <w:rFonts w:ascii="Times New Roman" w:eastAsia="Times New Roman" w:hAnsi="Times New Roman" w:cs="Times New Roman"/>
                <w:color w:val="000000" w:themeColor="text1"/>
                <w:sz w:val="20"/>
                <w:szCs w:val="20"/>
              </w:rPr>
              <w:t xml:space="preserve">Na informacji o dochodach oraz  pobranych zaliczkach na podatek dochodowy PIT-11 jako identyfikator podatkowy proszę umieścić:/On the </w:t>
            </w:r>
            <w:proofErr w:type="spellStart"/>
            <w:r w:rsidRPr="357AE71C">
              <w:rPr>
                <w:rFonts w:ascii="Times New Roman" w:eastAsia="Times New Roman" w:hAnsi="Times New Roman" w:cs="Times New Roman"/>
                <w:color w:val="000000" w:themeColor="text1"/>
                <w:sz w:val="20"/>
                <w:szCs w:val="20"/>
              </w:rPr>
              <w:t>information</w:t>
            </w:r>
            <w:proofErr w:type="spellEnd"/>
            <w:r w:rsidRPr="357AE71C">
              <w:rPr>
                <w:rFonts w:ascii="Times New Roman" w:eastAsia="Times New Roman" w:hAnsi="Times New Roman" w:cs="Times New Roman"/>
                <w:color w:val="000000" w:themeColor="text1"/>
                <w:sz w:val="20"/>
                <w:szCs w:val="20"/>
              </w:rPr>
              <w:t xml:space="preserve"> on </w:t>
            </w:r>
            <w:proofErr w:type="spellStart"/>
            <w:r w:rsidRPr="357AE71C">
              <w:rPr>
                <w:rFonts w:ascii="Times New Roman" w:eastAsia="Times New Roman" w:hAnsi="Times New Roman" w:cs="Times New Roman"/>
                <w:color w:val="000000" w:themeColor="text1"/>
                <w:sz w:val="20"/>
                <w:szCs w:val="20"/>
              </w:rPr>
              <w:t>income</w:t>
            </w:r>
            <w:proofErr w:type="spellEnd"/>
            <w:r w:rsidRPr="357AE71C">
              <w:rPr>
                <w:rFonts w:ascii="Times New Roman" w:eastAsia="Times New Roman" w:hAnsi="Times New Roman" w:cs="Times New Roman"/>
                <w:color w:val="000000" w:themeColor="text1"/>
                <w:sz w:val="20"/>
                <w:szCs w:val="20"/>
              </w:rPr>
              <w:t xml:space="preserve"> and </w:t>
            </w:r>
            <w:proofErr w:type="spellStart"/>
            <w:r w:rsidRPr="357AE71C">
              <w:rPr>
                <w:rFonts w:ascii="Times New Roman" w:eastAsia="Times New Roman" w:hAnsi="Times New Roman" w:cs="Times New Roman"/>
                <w:color w:val="000000" w:themeColor="text1"/>
                <w:sz w:val="20"/>
                <w:szCs w:val="20"/>
              </w:rPr>
              <w:t>advance</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tax</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payments</w:t>
            </w:r>
            <w:proofErr w:type="spellEnd"/>
            <w:r w:rsidRPr="357AE71C">
              <w:rPr>
                <w:rFonts w:ascii="Times New Roman" w:eastAsia="Times New Roman" w:hAnsi="Times New Roman" w:cs="Times New Roman"/>
                <w:color w:val="000000" w:themeColor="text1"/>
                <w:sz w:val="20"/>
                <w:szCs w:val="20"/>
              </w:rPr>
              <w:t xml:space="preserve"> – PIT 11 </w:t>
            </w:r>
            <w:proofErr w:type="spellStart"/>
            <w:r w:rsidRPr="357AE71C">
              <w:rPr>
                <w:rFonts w:ascii="Times New Roman" w:eastAsia="Times New Roman" w:hAnsi="Times New Roman" w:cs="Times New Roman"/>
                <w:color w:val="000000" w:themeColor="text1"/>
                <w:sz w:val="20"/>
                <w:szCs w:val="20"/>
              </w:rPr>
              <w:t>please</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write</w:t>
            </w:r>
            <w:proofErr w:type="spellEnd"/>
            <w:r w:rsidRPr="357AE71C">
              <w:rPr>
                <w:rFonts w:ascii="Times New Roman" w:eastAsia="Times New Roman" w:hAnsi="Times New Roman" w:cs="Times New Roman"/>
                <w:color w:val="000000" w:themeColor="text1"/>
                <w:sz w:val="20"/>
                <w:szCs w:val="20"/>
              </w:rPr>
              <w:t xml:space="preserve"> down </w:t>
            </w:r>
            <w:proofErr w:type="spellStart"/>
            <w:r w:rsidRPr="357AE71C">
              <w:rPr>
                <w:rFonts w:ascii="Times New Roman" w:eastAsia="Times New Roman" w:hAnsi="Times New Roman" w:cs="Times New Roman"/>
                <w:color w:val="000000" w:themeColor="text1"/>
                <w:sz w:val="20"/>
                <w:szCs w:val="20"/>
              </w:rPr>
              <w:t>taxpayer</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identification</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number</w:t>
            </w:r>
            <w:proofErr w:type="spellEnd"/>
            <w:r w:rsidRPr="357AE71C">
              <w:rPr>
                <w:rFonts w:ascii="Times New Roman" w:eastAsia="Times New Roman" w:hAnsi="Times New Roman" w:cs="Times New Roman"/>
                <w:color w:val="000000" w:themeColor="text1"/>
                <w:sz w:val="20"/>
                <w:szCs w:val="20"/>
              </w:rPr>
              <w:t xml:space="preserve">/  </w:t>
            </w:r>
          </w:p>
          <w:p w14:paraId="00CE6919" w14:textId="01DB1D3E" w:rsidR="357AE71C" w:rsidRDefault="357AE71C" w:rsidP="357AE71C">
            <w:pPr>
              <w:jc w:val="center"/>
            </w:pPr>
            <w:r w:rsidRPr="357AE71C">
              <w:rPr>
                <w:rFonts w:ascii="Times New Roman" w:eastAsia="Times New Roman" w:hAnsi="Times New Roman" w:cs="Times New Roman"/>
                <w:color w:val="000000" w:themeColor="text1"/>
                <w:sz w:val="20"/>
                <w:szCs w:val="20"/>
              </w:rPr>
              <w:t>(proszę wpisać znak „x” we właściwy kwadrat, ZAZNACZYĆ „X” jeden rodzaj identyfikatora)/</w:t>
            </w:r>
            <w:r w:rsidRPr="357AE71C">
              <w:rPr>
                <w:rFonts w:ascii="Times New Roman" w:eastAsia="Times New Roman" w:hAnsi="Times New Roman" w:cs="Times New Roman"/>
                <w:color w:val="000000" w:themeColor="text1"/>
                <w:sz w:val="24"/>
                <w:szCs w:val="24"/>
              </w:rPr>
              <w:t xml:space="preserve"> (</w:t>
            </w:r>
            <w:proofErr w:type="spellStart"/>
            <w:r w:rsidRPr="357AE71C">
              <w:rPr>
                <w:rFonts w:ascii="Times New Roman" w:eastAsia="Times New Roman" w:hAnsi="Times New Roman" w:cs="Times New Roman"/>
                <w:color w:val="000000" w:themeColor="text1"/>
                <w:sz w:val="24"/>
                <w:szCs w:val="24"/>
              </w:rPr>
              <w:t>tick</w:t>
            </w:r>
            <w:proofErr w:type="spellEnd"/>
            <w:r w:rsidRPr="357AE71C">
              <w:rPr>
                <w:rFonts w:ascii="Times New Roman" w:eastAsia="Times New Roman" w:hAnsi="Times New Roman" w:cs="Times New Roman"/>
                <w:color w:val="000000" w:themeColor="text1"/>
                <w:sz w:val="24"/>
                <w:szCs w:val="24"/>
              </w:rPr>
              <w:t xml:space="preserve"> as </w:t>
            </w:r>
            <w:proofErr w:type="spellStart"/>
            <w:r w:rsidRPr="357AE71C">
              <w:rPr>
                <w:rFonts w:ascii="Times New Roman" w:eastAsia="Times New Roman" w:hAnsi="Times New Roman" w:cs="Times New Roman"/>
                <w:color w:val="000000" w:themeColor="text1"/>
                <w:sz w:val="20"/>
                <w:szCs w:val="20"/>
              </w:rPr>
              <w:t>appropriate</w:t>
            </w:r>
            <w:proofErr w:type="spellEnd"/>
            <w:r w:rsidRPr="357AE71C">
              <w:rPr>
                <w:rFonts w:ascii="Times New Roman" w:eastAsia="Times New Roman" w:hAnsi="Times New Roman" w:cs="Times New Roman"/>
                <w:color w:val="000000" w:themeColor="text1"/>
                <w:sz w:val="20"/>
                <w:szCs w:val="20"/>
              </w:rPr>
              <w:t xml:space="preserve">) </w:t>
            </w:r>
          </w:p>
          <w:p w14:paraId="279CEB0A" w14:textId="0D5D5D84" w:rsidR="357AE71C" w:rsidRDefault="357AE71C" w:rsidP="357AE71C">
            <w:pPr>
              <w:jc w:val="center"/>
            </w:pPr>
            <w:r w:rsidRPr="357AE71C">
              <w:rPr>
                <w:rFonts w:ascii="Times New Roman" w:eastAsia="Times New Roman" w:hAnsi="Times New Roman" w:cs="Times New Roman"/>
                <w:sz w:val="20"/>
                <w:szCs w:val="20"/>
              </w:rPr>
              <w:t xml:space="preserve"> </w:t>
            </w:r>
          </w:p>
          <w:p w14:paraId="7AECC58A" w14:textId="0977B057" w:rsidR="357AE71C" w:rsidRDefault="357AE71C" w:rsidP="357AE71C">
            <w:pPr>
              <w:pStyle w:val="Akapitzlist"/>
              <w:numPr>
                <w:ilvl w:val="0"/>
                <w:numId w:val="12"/>
              </w:numPr>
              <w:rPr>
                <w:rFonts w:ascii="Times New Roman" w:eastAsia="Times New Roman" w:hAnsi="Times New Roman" w:cs="Times New Roman"/>
                <w:color w:val="000000" w:themeColor="text1"/>
              </w:rPr>
            </w:pPr>
            <w:r w:rsidRPr="357AE71C">
              <w:rPr>
                <w:rFonts w:ascii="Times New Roman" w:eastAsia="Times New Roman" w:hAnsi="Times New Roman" w:cs="Times New Roman"/>
                <w:color w:val="000000" w:themeColor="text1"/>
              </w:rPr>
              <w:t xml:space="preserve">NIP/ NIP - </w:t>
            </w:r>
            <w:proofErr w:type="spellStart"/>
            <w:r w:rsidRPr="357AE71C">
              <w:rPr>
                <w:rFonts w:ascii="Times New Roman" w:eastAsia="Times New Roman" w:hAnsi="Times New Roman" w:cs="Times New Roman"/>
                <w:color w:val="000000" w:themeColor="text1"/>
              </w:rPr>
              <w:t>Tax</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Identification</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Number</w:t>
            </w:r>
            <w:proofErr w:type="spellEnd"/>
            <w:r w:rsidRPr="357AE71C">
              <w:rPr>
                <w:rFonts w:ascii="Times New Roman" w:eastAsia="Times New Roman" w:hAnsi="Times New Roman" w:cs="Times New Roman"/>
                <w:color w:val="000000" w:themeColor="text1"/>
              </w:rPr>
              <w:t xml:space="preserve">/ </w:t>
            </w:r>
          </w:p>
          <w:p w14:paraId="451AA282" w14:textId="5CF63714" w:rsidR="357AE71C" w:rsidRDefault="357AE71C" w:rsidP="357AE71C">
            <w:pPr>
              <w:pStyle w:val="Akapitzlist"/>
              <w:numPr>
                <w:ilvl w:val="0"/>
                <w:numId w:val="11"/>
              </w:numPr>
              <w:rPr>
                <w:rFonts w:ascii="Times New Roman" w:eastAsia="Times New Roman" w:hAnsi="Times New Roman" w:cs="Times New Roman"/>
                <w:color w:val="000000" w:themeColor="text1"/>
                <w:lang w:val="en-US"/>
              </w:rPr>
            </w:pPr>
            <w:r w:rsidRPr="357AE71C">
              <w:rPr>
                <w:rFonts w:ascii="Times New Roman" w:eastAsia="Times New Roman" w:hAnsi="Times New Roman" w:cs="Times New Roman"/>
                <w:color w:val="000000" w:themeColor="text1"/>
                <w:lang w:val="en-US"/>
              </w:rPr>
              <w:t>PESEL /PESEL Number/</w:t>
            </w:r>
          </w:p>
        </w:tc>
        <w:tc>
          <w:tcPr>
            <w:tcW w:w="6280" w:type="dxa"/>
            <w:gridSpan w:val="10"/>
            <w:tcBorders>
              <w:top w:val="nil"/>
              <w:left w:val="nil"/>
              <w:bottom w:val="single" w:sz="8" w:space="0" w:color="auto"/>
              <w:right w:val="single" w:sz="8" w:space="0" w:color="auto"/>
            </w:tcBorders>
            <w:shd w:val="clear" w:color="auto" w:fill="FFFFFF" w:themeFill="background1"/>
          </w:tcPr>
          <w:p w14:paraId="60A577B9" w14:textId="0A8BED35" w:rsidR="357AE71C" w:rsidRDefault="357AE71C">
            <w:r w:rsidRPr="357AE71C">
              <w:rPr>
                <w:rFonts w:ascii="Times New Roman" w:eastAsia="Times New Roman" w:hAnsi="Times New Roman" w:cs="Times New Roman"/>
                <w:b/>
                <w:bCs/>
                <w:color w:val="000000" w:themeColor="text1"/>
                <w:sz w:val="24"/>
                <w:szCs w:val="24"/>
              </w:rPr>
              <w:t>19. NIEREZYDENT/NON-RESIDENT</w:t>
            </w:r>
          </w:p>
          <w:p w14:paraId="0B2F9B65" w14:textId="14F65AE1" w:rsidR="357AE71C" w:rsidRDefault="357AE71C" w:rsidP="357AE71C">
            <w:pPr>
              <w:pStyle w:val="Akapitzlist"/>
              <w:numPr>
                <w:ilvl w:val="0"/>
                <w:numId w:val="10"/>
              </w:numPr>
              <w:rPr>
                <w:rFonts w:ascii="Times New Roman" w:eastAsia="Times New Roman" w:hAnsi="Times New Roman" w:cs="Times New Roman"/>
                <w:color w:val="000000" w:themeColor="text1"/>
              </w:rPr>
            </w:pPr>
            <w:r w:rsidRPr="357AE71C">
              <w:rPr>
                <w:rFonts w:ascii="Times New Roman" w:eastAsia="Times New Roman" w:hAnsi="Times New Roman" w:cs="Times New Roman"/>
                <w:color w:val="000000" w:themeColor="text1"/>
              </w:rPr>
              <w:t xml:space="preserve">Oświadczam, że jestem nierezydentem podatkowym i posiadam ograniczony obowiązek podatkowy w Polsce / I </w:t>
            </w:r>
            <w:proofErr w:type="spellStart"/>
            <w:r w:rsidRPr="357AE71C">
              <w:rPr>
                <w:rFonts w:ascii="Times New Roman" w:eastAsia="Times New Roman" w:hAnsi="Times New Roman" w:cs="Times New Roman"/>
                <w:color w:val="000000" w:themeColor="text1"/>
              </w:rPr>
              <w:t>declare</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that</w:t>
            </w:r>
            <w:proofErr w:type="spellEnd"/>
            <w:r w:rsidRPr="357AE71C">
              <w:rPr>
                <w:rFonts w:ascii="Times New Roman" w:eastAsia="Times New Roman" w:hAnsi="Times New Roman" w:cs="Times New Roman"/>
                <w:color w:val="000000" w:themeColor="text1"/>
              </w:rPr>
              <w:t xml:space="preserve"> I </w:t>
            </w:r>
            <w:proofErr w:type="spellStart"/>
            <w:r w:rsidRPr="357AE71C">
              <w:rPr>
                <w:rFonts w:ascii="Times New Roman" w:eastAsia="Times New Roman" w:hAnsi="Times New Roman" w:cs="Times New Roman"/>
                <w:color w:val="000000" w:themeColor="text1"/>
              </w:rPr>
              <w:t>am</w:t>
            </w:r>
            <w:proofErr w:type="spellEnd"/>
            <w:r w:rsidRPr="357AE71C">
              <w:rPr>
                <w:rFonts w:ascii="Times New Roman" w:eastAsia="Times New Roman" w:hAnsi="Times New Roman" w:cs="Times New Roman"/>
                <w:color w:val="000000" w:themeColor="text1"/>
              </w:rPr>
              <w:t xml:space="preserve"> non-</w:t>
            </w:r>
            <w:proofErr w:type="spellStart"/>
            <w:r w:rsidRPr="357AE71C">
              <w:rPr>
                <w:rFonts w:ascii="Times New Roman" w:eastAsia="Times New Roman" w:hAnsi="Times New Roman" w:cs="Times New Roman"/>
                <w:color w:val="000000" w:themeColor="text1"/>
              </w:rPr>
              <w:t>resident</w:t>
            </w:r>
            <w:proofErr w:type="spellEnd"/>
            <w:r w:rsidRPr="357AE71C">
              <w:rPr>
                <w:rFonts w:ascii="Times New Roman" w:eastAsia="Times New Roman" w:hAnsi="Times New Roman" w:cs="Times New Roman"/>
                <w:color w:val="000000" w:themeColor="text1"/>
              </w:rPr>
              <w:t xml:space="preserve"> and </w:t>
            </w:r>
            <w:proofErr w:type="spellStart"/>
            <w:r w:rsidRPr="357AE71C">
              <w:rPr>
                <w:rFonts w:ascii="Times New Roman" w:eastAsia="Times New Roman" w:hAnsi="Times New Roman" w:cs="Times New Roman"/>
                <w:color w:val="000000" w:themeColor="text1"/>
              </w:rPr>
              <w:t>have</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limited</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tax</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liability</w:t>
            </w:r>
            <w:proofErr w:type="spellEnd"/>
            <w:r w:rsidRPr="357AE71C">
              <w:rPr>
                <w:rFonts w:ascii="Times New Roman" w:eastAsia="Times New Roman" w:hAnsi="Times New Roman" w:cs="Times New Roman"/>
                <w:color w:val="000000" w:themeColor="text1"/>
              </w:rPr>
              <w:t xml:space="preserve"> in Poland </w:t>
            </w:r>
          </w:p>
          <w:p w14:paraId="3119216A" w14:textId="228F9E4B" w:rsidR="357AE71C" w:rsidRDefault="357AE71C">
            <w:r w:rsidRPr="357AE71C">
              <w:rPr>
                <w:rFonts w:ascii="Times New Roman" w:eastAsia="Times New Roman" w:hAnsi="Times New Roman" w:cs="Times New Roman"/>
                <w:lang w:val="en-GB"/>
              </w:rPr>
              <w:t xml:space="preserve"> </w:t>
            </w:r>
          </w:p>
          <w:p w14:paraId="3F905FA9" w14:textId="02EC98C6" w:rsidR="357AE71C" w:rsidRDefault="357AE71C">
            <w:r w:rsidRPr="357AE71C">
              <w:rPr>
                <w:rFonts w:ascii="Times New Roman" w:eastAsia="Times New Roman" w:hAnsi="Times New Roman" w:cs="Times New Roman"/>
                <w:color w:val="000000" w:themeColor="text1"/>
              </w:rPr>
              <w:t>Oświadczam, że jestem rezydentem (wpisać jakiego kraju)</w:t>
            </w:r>
          </w:p>
          <w:p w14:paraId="16AB5534" w14:textId="44B2FA6D" w:rsidR="357AE71C" w:rsidRDefault="357AE71C">
            <w:r w:rsidRPr="357AE71C">
              <w:rPr>
                <w:rFonts w:ascii="Times New Roman" w:eastAsia="Times New Roman" w:hAnsi="Times New Roman" w:cs="Times New Roman"/>
                <w:color w:val="000000" w:themeColor="text1"/>
                <w:lang w:val="en-GB"/>
              </w:rPr>
              <w:t>I declare that my place of residence is in ………………………………….. (please provide country)</w:t>
            </w:r>
          </w:p>
          <w:p w14:paraId="4FA1FB10" w14:textId="5750F9CC" w:rsidR="357AE71C" w:rsidRDefault="357AE71C">
            <w:r w:rsidRPr="357AE71C">
              <w:rPr>
                <w:rFonts w:ascii="Times New Roman" w:eastAsia="Times New Roman" w:hAnsi="Times New Roman" w:cs="Times New Roman"/>
              </w:rPr>
              <w:t xml:space="preserve"> </w:t>
            </w:r>
          </w:p>
          <w:p w14:paraId="4539FC1C" w14:textId="6E29EDBE" w:rsidR="357AE71C" w:rsidRDefault="357AE71C">
            <w:r w:rsidRPr="357AE71C">
              <w:rPr>
                <w:rFonts w:ascii="Times New Roman" w:eastAsia="Times New Roman" w:hAnsi="Times New Roman" w:cs="Times New Roman"/>
                <w:color w:val="000000" w:themeColor="text1"/>
              </w:rPr>
              <w:t xml:space="preserve">Oświadczam  że:/I  </w:t>
            </w:r>
            <w:proofErr w:type="spellStart"/>
            <w:r w:rsidRPr="357AE71C">
              <w:rPr>
                <w:rFonts w:ascii="Times New Roman" w:eastAsia="Times New Roman" w:hAnsi="Times New Roman" w:cs="Times New Roman"/>
                <w:color w:val="000000" w:themeColor="text1"/>
              </w:rPr>
              <w:t>declare</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that</w:t>
            </w:r>
            <w:proofErr w:type="spellEnd"/>
            <w:r w:rsidRPr="357AE71C">
              <w:rPr>
                <w:rFonts w:ascii="Times New Roman" w:eastAsia="Times New Roman" w:hAnsi="Times New Roman" w:cs="Times New Roman"/>
                <w:color w:val="000000" w:themeColor="text1"/>
              </w:rPr>
              <w:t>:</w:t>
            </w:r>
          </w:p>
          <w:p w14:paraId="3C37200F" w14:textId="4AA85A10" w:rsidR="357AE71C" w:rsidRDefault="357AE71C">
            <w:r w:rsidRPr="357AE71C">
              <w:rPr>
                <w:rFonts w:ascii="Times New Roman" w:eastAsia="Times New Roman" w:hAnsi="Times New Roman" w:cs="Times New Roman"/>
                <w:color w:val="000000" w:themeColor="text1"/>
              </w:rPr>
              <w:t xml:space="preserve">-Nie przebywałem na terytorium Polski powyżej 183 dni/ I </w:t>
            </w:r>
            <w:proofErr w:type="spellStart"/>
            <w:r w:rsidRPr="357AE71C">
              <w:rPr>
                <w:rFonts w:ascii="Times New Roman" w:eastAsia="Times New Roman" w:hAnsi="Times New Roman" w:cs="Times New Roman"/>
                <w:color w:val="000000" w:themeColor="text1"/>
              </w:rPr>
              <w:t>did</w:t>
            </w:r>
            <w:proofErr w:type="spellEnd"/>
            <w:r w:rsidRPr="357AE71C">
              <w:rPr>
                <w:rFonts w:ascii="Times New Roman" w:eastAsia="Times New Roman" w:hAnsi="Times New Roman" w:cs="Times New Roman"/>
                <w:color w:val="000000" w:themeColor="text1"/>
              </w:rPr>
              <w:t xml:space="preserve"> not </w:t>
            </w:r>
            <w:proofErr w:type="spellStart"/>
            <w:r w:rsidRPr="357AE71C">
              <w:rPr>
                <w:rFonts w:ascii="Times New Roman" w:eastAsia="Times New Roman" w:hAnsi="Times New Roman" w:cs="Times New Roman"/>
                <w:color w:val="000000" w:themeColor="text1"/>
              </w:rPr>
              <w:t>stay</w:t>
            </w:r>
            <w:proofErr w:type="spellEnd"/>
            <w:r w:rsidRPr="357AE71C">
              <w:rPr>
                <w:rFonts w:ascii="Times New Roman" w:eastAsia="Times New Roman" w:hAnsi="Times New Roman" w:cs="Times New Roman"/>
                <w:color w:val="000000" w:themeColor="text1"/>
              </w:rPr>
              <w:t xml:space="preserve"> in Poland </w:t>
            </w:r>
            <w:proofErr w:type="spellStart"/>
            <w:r w:rsidRPr="357AE71C">
              <w:rPr>
                <w:rFonts w:ascii="Times New Roman" w:eastAsia="Times New Roman" w:hAnsi="Times New Roman" w:cs="Times New Roman"/>
                <w:color w:val="000000" w:themeColor="text1"/>
              </w:rPr>
              <w:t>more</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than</w:t>
            </w:r>
            <w:proofErr w:type="spellEnd"/>
            <w:r w:rsidRPr="357AE71C">
              <w:rPr>
                <w:rFonts w:ascii="Times New Roman" w:eastAsia="Times New Roman" w:hAnsi="Times New Roman" w:cs="Times New Roman"/>
                <w:color w:val="000000" w:themeColor="text1"/>
              </w:rPr>
              <w:t xml:space="preserve"> 183 </w:t>
            </w:r>
            <w:proofErr w:type="spellStart"/>
            <w:r w:rsidRPr="357AE71C">
              <w:rPr>
                <w:rFonts w:ascii="Times New Roman" w:eastAsia="Times New Roman" w:hAnsi="Times New Roman" w:cs="Times New Roman"/>
                <w:color w:val="000000" w:themeColor="text1"/>
              </w:rPr>
              <w:t>days</w:t>
            </w:r>
            <w:proofErr w:type="spellEnd"/>
          </w:p>
          <w:p w14:paraId="3588076E" w14:textId="10322DCD" w:rsidR="357AE71C" w:rsidRDefault="357AE71C">
            <w:r w:rsidRPr="357AE71C">
              <w:rPr>
                <w:rFonts w:ascii="Times New Roman" w:eastAsia="Times New Roman" w:hAnsi="Times New Roman" w:cs="Times New Roman"/>
                <w:color w:val="000000" w:themeColor="text1"/>
              </w:rPr>
              <w:t xml:space="preserve">-Nie posiadam w Polsce centrum interesów osobistych lub gospodarczych/ I do not </w:t>
            </w:r>
            <w:proofErr w:type="spellStart"/>
            <w:r w:rsidRPr="357AE71C">
              <w:rPr>
                <w:rFonts w:ascii="Times New Roman" w:eastAsia="Times New Roman" w:hAnsi="Times New Roman" w:cs="Times New Roman"/>
                <w:color w:val="000000" w:themeColor="text1"/>
              </w:rPr>
              <w:t>have</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any</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center</w:t>
            </w:r>
            <w:proofErr w:type="spellEnd"/>
            <w:r w:rsidRPr="357AE71C">
              <w:rPr>
                <w:rFonts w:ascii="Times New Roman" w:eastAsia="Times New Roman" w:hAnsi="Times New Roman" w:cs="Times New Roman"/>
                <w:color w:val="000000" w:themeColor="text1"/>
              </w:rPr>
              <w:t xml:space="preserve"> of </w:t>
            </w:r>
            <w:proofErr w:type="spellStart"/>
            <w:r w:rsidRPr="357AE71C">
              <w:rPr>
                <w:rFonts w:ascii="Times New Roman" w:eastAsia="Times New Roman" w:hAnsi="Times New Roman" w:cs="Times New Roman"/>
                <w:color w:val="000000" w:themeColor="text1"/>
              </w:rPr>
              <w:t>economical</w:t>
            </w:r>
            <w:proofErr w:type="spellEnd"/>
            <w:r w:rsidRPr="357AE71C">
              <w:rPr>
                <w:rFonts w:ascii="Times New Roman" w:eastAsia="Times New Roman" w:hAnsi="Times New Roman" w:cs="Times New Roman"/>
                <w:color w:val="000000" w:themeColor="text1"/>
              </w:rPr>
              <w:t xml:space="preserve"> business in Poland</w:t>
            </w:r>
          </w:p>
          <w:p w14:paraId="4248EFEE" w14:textId="681938E6" w:rsidR="357AE71C" w:rsidRDefault="357AE71C">
            <w:proofErr w:type="spellStart"/>
            <w:r w:rsidRPr="357AE71C">
              <w:rPr>
                <w:rFonts w:ascii="Times New Roman" w:eastAsia="Times New Roman" w:hAnsi="Times New Roman" w:cs="Times New Roman"/>
                <w:color w:val="000000" w:themeColor="text1"/>
                <w:sz w:val="24"/>
                <w:szCs w:val="24"/>
                <w:lang w:val="en-GB"/>
              </w:rPr>
              <w:t>Mój</w:t>
            </w:r>
            <w:proofErr w:type="spellEnd"/>
            <w:r w:rsidRPr="357AE71C">
              <w:rPr>
                <w:rFonts w:ascii="Times New Roman" w:eastAsia="Times New Roman" w:hAnsi="Times New Roman" w:cs="Times New Roman"/>
                <w:color w:val="000000" w:themeColor="text1"/>
                <w:sz w:val="24"/>
                <w:szCs w:val="24"/>
                <w:lang w:val="en-GB"/>
              </w:rPr>
              <w:t xml:space="preserve"> </w:t>
            </w:r>
            <w:proofErr w:type="spellStart"/>
            <w:r w:rsidRPr="357AE71C">
              <w:rPr>
                <w:rFonts w:ascii="Times New Roman" w:eastAsia="Times New Roman" w:hAnsi="Times New Roman" w:cs="Times New Roman"/>
                <w:color w:val="000000" w:themeColor="text1"/>
                <w:sz w:val="24"/>
                <w:szCs w:val="24"/>
                <w:lang w:val="en-GB"/>
              </w:rPr>
              <w:t>numer</w:t>
            </w:r>
            <w:proofErr w:type="spellEnd"/>
            <w:r w:rsidRPr="357AE71C">
              <w:rPr>
                <w:rFonts w:ascii="Times New Roman" w:eastAsia="Times New Roman" w:hAnsi="Times New Roman" w:cs="Times New Roman"/>
                <w:color w:val="000000" w:themeColor="text1"/>
                <w:sz w:val="24"/>
                <w:szCs w:val="24"/>
                <w:lang w:val="en-GB"/>
              </w:rPr>
              <w:t xml:space="preserve"> </w:t>
            </w:r>
            <w:proofErr w:type="spellStart"/>
            <w:r w:rsidRPr="357AE71C">
              <w:rPr>
                <w:rFonts w:ascii="Times New Roman" w:eastAsia="Times New Roman" w:hAnsi="Times New Roman" w:cs="Times New Roman"/>
                <w:color w:val="000000" w:themeColor="text1"/>
                <w:sz w:val="24"/>
                <w:szCs w:val="24"/>
                <w:lang w:val="en-GB"/>
              </w:rPr>
              <w:t>identyfikacyjny</w:t>
            </w:r>
            <w:proofErr w:type="spellEnd"/>
            <w:r w:rsidRPr="357AE71C">
              <w:rPr>
                <w:rFonts w:ascii="Times New Roman" w:eastAsia="Times New Roman" w:hAnsi="Times New Roman" w:cs="Times New Roman"/>
                <w:color w:val="000000" w:themeColor="text1"/>
                <w:sz w:val="24"/>
                <w:szCs w:val="24"/>
                <w:lang w:val="en-GB"/>
              </w:rPr>
              <w:t xml:space="preserve"> </w:t>
            </w:r>
            <w:proofErr w:type="spellStart"/>
            <w:r w:rsidRPr="357AE71C">
              <w:rPr>
                <w:rFonts w:ascii="Times New Roman" w:eastAsia="Times New Roman" w:hAnsi="Times New Roman" w:cs="Times New Roman"/>
                <w:color w:val="000000" w:themeColor="text1"/>
                <w:sz w:val="24"/>
                <w:szCs w:val="24"/>
                <w:lang w:val="en-GB"/>
              </w:rPr>
              <w:t>podatnika</w:t>
            </w:r>
            <w:proofErr w:type="spellEnd"/>
            <w:r w:rsidRPr="357AE71C">
              <w:rPr>
                <w:rFonts w:ascii="Times New Roman" w:eastAsia="Times New Roman" w:hAnsi="Times New Roman" w:cs="Times New Roman"/>
                <w:color w:val="000000" w:themeColor="text1"/>
                <w:sz w:val="24"/>
                <w:szCs w:val="24"/>
                <w:lang w:val="en-GB"/>
              </w:rPr>
              <w:t xml:space="preserve"> (TIN), </w:t>
            </w:r>
            <w:proofErr w:type="spellStart"/>
            <w:r w:rsidRPr="357AE71C">
              <w:rPr>
                <w:rFonts w:ascii="Times New Roman" w:eastAsia="Times New Roman" w:hAnsi="Times New Roman" w:cs="Times New Roman"/>
                <w:color w:val="000000" w:themeColor="text1"/>
                <w:sz w:val="24"/>
                <w:szCs w:val="24"/>
                <w:lang w:val="en-GB"/>
              </w:rPr>
              <w:t>ubezpiecznia</w:t>
            </w:r>
            <w:proofErr w:type="spellEnd"/>
            <w:r w:rsidRPr="357AE71C">
              <w:rPr>
                <w:rFonts w:ascii="Times New Roman" w:eastAsia="Times New Roman" w:hAnsi="Times New Roman" w:cs="Times New Roman"/>
                <w:color w:val="000000" w:themeColor="text1"/>
                <w:sz w:val="24"/>
                <w:szCs w:val="24"/>
                <w:lang w:val="en-GB"/>
              </w:rPr>
              <w:t xml:space="preserve"> w </w:t>
            </w:r>
            <w:proofErr w:type="spellStart"/>
            <w:r w:rsidRPr="357AE71C">
              <w:rPr>
                <w:rFonts w:ascii="Times New Roman" w:eastAsia="Times New Roman" w:hAnsi="Times New Roman" w:cs="Times New Roman"/>
                <w:color w:val="000000" w:themeColor="text1"/>
                <w:sz w:val="24"/>
                <w:szCs w:val="24"/>
                <w:lang w:val="en-GB"/>
              </w:rPr>
              <w:t>tym</w:t>
            </w:r>
            <w:proofErr w:type="spellEnd"/>
            <w:r w:rsidRPr="357AE71C">
              <w:rPr>
                <w:rFonts w:ascii="Times New Roman" w:eastAsia="Times New Roman" w:hAnsi="Times New Roman" w:cs="Times New Roman"/>
                <w:color w:val="000000" w:themeColor="text1"/>
                <w:sz w:val="24"/>
                <w:szCs w:val="24"/>
                <w:lang w:val="en-GB"/>
              </w:rPr>
              <w:t xml:space="preserve"> </w:t>
            </w:r>
            <w:proofErr w:type="spellStart"/>
            <w:r w:rsidRPr="357AE71C">
              <w:rPr>
                <w:rFonts w:ascii="Times New Roman" w:eastAsia="Times New Roman" w:hAnsi="Times New Roman" w:cs="Times New Roman"/>
                <w:color w:val="000000" w:themeColor="text1"/>
                <w:sz w:val="24"/>
                <w:szCs w:val="24"/>
                <w:lang w:val="en-GB"/>
              </w:rPr>
              <w:t>kraju</w:t>
            </w:r>
            <w:proofErr w:type="spellEnd"/>
            <w:r w:rsidRPr="357AE71C">
              <w:rPr>
                <w:rFonts w:ascii="Times New Roman" w:eastAsia="Times New Roman" w:hAnsi="Times New Roman" w:cs="Times New Roman"/>
                <w:color w:val="000000" w:themeColor="text1"/>
                <w:sz w:val="24"/>
                <w:szCs w:val="24"/>
                <w:lang w:val="en-GB"/>
              </w:rPr>
              <w:t xml:space="preserve"> to:/My Taxpayer Identification Number (TIN), social security number in that country</w:t>
            </w:r>
          </w:p>
          <w:p w14:paraId="007BBDB5" w14:textId="656B7EE0" w:rsidR="357AE71C" w:rsidRDefault="357AE71C">
            <w:r w:rsidRPr="357AE71C">
              <w:rPr>
                <w:rFonts w:ascii="Times New Roman" w:eastAsia="Times New Roman" w:hAnsi="Times New Roman" w:cs="Times New Roman"/>
                <w:sz w:val="14"/>
                <w:szCs w:val="14"/>
                <w:lang w:val="en-GB"/>
              </w:rPr>
              <w:t xml:space="preserve"> </w:t>
            </w:r>
          </w:p>
          <w:p w14:paraId="70B68283" w14:textId="333A5415" w:rsidR="357AE71C" w:rsidRDefault="357AE71C">
            <w:r w:rsidRPr="357AE71C">
              <w:rPr>
                <w:rFonts w:ascii="Times New Roman" w:eastAsia="Times New Roman" w:hAnsi="Times New Roman" w:cs="Times New Roman"/>
                <w:color w:val="000000" w:themeColor="text1"/>
                <w:lang w:val="en-GB"/>
              </w:rPr>
              <w:t>…………………………………………………………………….</w:t>
            </w:r>
          </w:p>
          <w:p w14:paraId="7547A6AC" w14:textId="3F101112" w:rsidR="357AE71C" w:rsidRDefault="357AE71C">
            <w:r w:rsidRPr="357AE71C">
              <w:rPr>
                <w:rFonts w:ascii="Times New Roman" w:eastAsia="Times New Roman" w:hAnsi="Times New Roman" w:cs="Times New Roman"/>
                <w:color w:val="000000" w:themeColor="text1"/>
                <w:sz w:val="18"/>
                <w:szCs w:val="18"/>
                <w:lang w:val="en-GB"/>
              </w:rPr>
              <w:t xml:space="preserve">(please write down tax identification number or social security number obtained in country of taxpayer’s residence. </w:t>
            </w:r>
            <w:r w:rsidRPr="357AE71C">
              <w:rPr>
                <w:rFonts w:ascii="Times New Roman" w:eastAsia="Times New Roman" w:hAnsi="Times New Roman" w:cs="Times New Roman"/>
                <w:color w:val="000000" w:themeColor="text1"/>
                <w:sz w:val="18"/>
                <w:szCs w:val="18"/>
              </w:rPr>
              <w:t xml:space="preserve">In </w:t>
            </w:r>
            <w:proofErr w:type="spellStart"/>
            <w:r w:rsidRPr="357AE71C">
              <w:rPr>
                <w:rFonts w:ascii="Times New Roman" w:eastAsia="Times New Roman" w:hAnsi="Times New Roman" w:cs="Times New Roman"/>
                <w:color w:val="000000" w:themeColor="text1"/>
                <w:sz w:val="18"/>
                <w:szCs w:val="18"/>
              </w:rPr>
              <w:t>case</w:t>
            </w:r>
            <w:proofErr w:type="spellEnd"/>
            <w:r w:rsidRPr="357AE71C">
              <w:rPr>
                <w:rFonts w:ascii="Times New Roman" w:eastAsia="Times New Roman" w:hAnsi="Times New Roman" w:cs="Times New Roman"/>
                <w:color w:val="000000" w:themeColor="text1"/>
                <w:sz w:val="18"/>
                <w:szCs w:val="18"/>
              </w:rPr>
              <w:t xml:space="preserve"> of </w:t>
            </w:r>
            <w:proofErr w:type="spellStart"/>
            <w:r w:rsidRPr="357AE71C">
              <w:rPr>
                <w:rFonts w:ascii="Times New Roman" w:eastAsia="Times New Roman" w:hAnsi="Times New Roman" w:cs="Times New Roman"/>
                <w:color w:val="000000" w:themeColor="text1"/>
                <w:sz w:val="18"/>
                <w:szCs w:val="18"/>
              </w:rPr>
              <w:t>lack</w:t>
            </w:r>
            <w:proofErr w:type="spellEnd"/>
            <w:r w:rsidRPr="357AE71C">
              <w:rPr>
                <w:rFonts w:ascii="Times New Roman" w:eastAsia="Times New Roman" w:hAnsi="Times New Roman" w:cs="Times New Roman"/>
                <w:color w:val="000000" w:themeColor="text1"/>
                <w:sz w:val="18"/>
                <w:szCs w:val="18"/>
              </w:rPr>
              <w:t xml:space="preserve"> of </w:t>
            </w:r>
            <w:proofErr w:type="spellStart"/>
            <w:r w:rsidRPr="357AE71C">
              <w:rPr>
                <w:rFonts w:ascii="Times New Roman" w:eastAsia="Times New Roman" w:hAnsi="Times New Roman" w:cs="Times New Roman"/>
                <w:color w:val="000000" w:themeColor="text1"/>
                <w:sz w:val="18"/>
                <w:szCs w:val="18"/>
              </w:rPr>
              <w:t>such</w:t>
            </w:r>
            <w:proofErr w:type="spellEnd"/>
            <w:r w:rsidRPr="357AE71C">
              <w:rPr>
                <w:rFonts w:ascii="Times New Roman" w:eastAsia="Times New Roman" w:hAnsi="Times New Roman" w:cs="Times New Roman"/>
                <w:color w:val="000000" w:themeColor="text1"/>
                <w:sz w:val="18"/>
                <w:szCs w:val="18"/>
              </w:rPr>
              <w:t xml:space="preserve"> a </w:t>
            </w:r>
            <w:proofErr w:type="spellStart"/>
            <w:r w:rsidRPr="357AE71C">
              <w:rPr>
                <w:rFonts w:ascii="Times New Roman" w:eastAsia="Times New Roman" w:hAnsi="Times New Roman" w:cs="Times New Roman"/>
                <w:color w:val="000000" w:themeColor="text1"/>
                <w:sz w:val="18"/>
                <w:szCs w:val="18"/>
              </w:rPr>
              <w:t>number</w:t>
            </w:r>
            <w:proofErr w:type="spellEnd"/>
            <w:r w:rsidRPr="357AE71C">
              <w:rPr>
                <w:rFonts w:ascii="Times New Roman" w:eastAsia="Times New Roman" w:hAnsi="Times New Roman" w:cs="Times New Roman"/>
                <w:color w:val="000000" w:themeColor="text1"/>
                <w:sz w:val="18"/>
                <w:szCs w:val="18"/>
              </w:rPr>
              <w:t xml:space="preserve"> </w:t>
            </w:r>
            <w:proofErr w:type="spellStart"/>
            <w:r w:rsidRPr="357AE71C">
              <w:rPr>
                <w:rFonts w:ascii="Times New Roman" w:eastAsia="Times New Roman" w:hAnsi="Times New Roman" w:cs="Times New Roman"/>
                <w:color w:val="000000" w:themeColor="text1"/>
                <w:sz w:val="18"/>
                <w:szCs w:val="18"/>
              </w:rPr>
              <w:t>please</w:t>
            </w:r>
            <w:proofErr w:type="spellEnd"/>
            <w:r w:rsidRPr="357AE71C">
              <w:rPr>
                <w:rFonts w:ascii="Times New Roman" w:eastAsia="Times New Roman" w:hAnsi="Times New Roman" w:cs="Times New Roman"/>
                <w:color w:val="000000" w:themeColor="text1"/>
                <w:sz w:val="18"/>
                <w:szCs w:val="18"/>
              </w:rPr>
              <w:t xml:space="preserve"> </w:t>
            </w:r>
            <w:proofErr w:type="spellStart"/>
            <w:r w:rsidRPr="357AE71C">
              <w:rPr>
                <w:rFonts w:ascii="Times New Roman" w:eastAsia="Times New Roman" w:hAnsi="Times New Roman" w:cs="Times New Roman"/>
                <w:color w:val="000000" w:themeColor="text1"/>
                <w:sz w:val="18"/>
                <w:szCs w:val="18"/>
              </w:rPr>
              <w:t>provide</w:t>
            </w:r>
            <w:proofErr w:type="spellEnd"/>
            <w:r w:rsidRPr="357AE71C">
              <w:rPr>
                <w:rFonts w:ascii="Times New Roman" w:eastAsia="Times New Roman" w:hAnsi="Times New Roman" w:cs="Times New Roman"/>
                <w:color w:val="000000" w:themeColor="text1"/>
                <w:sz w:val="18"/>
                <w:szCs w:val="18"/>
              </w:rPr>
              <w:t xml:space="preserve"> </w:t>
            </w:r>
            <w:proofErr w:type="spellStart"/>
            <w:r w:rsidRPr="357AE71C">
              <w:rPr>
                <w:rFonts w:ascii="Times New Roman" w:eastAsia="Times New Roman" w:hAnsi="Times New Roman" w:cs="Times New Roman"/>
                <w:color w:val="000000" w:themeColor="text1"/>
                <w:sz w:val="18"/>
                <w:szCs w:val="18"/>
              </w:rPr>
              <w:t>identity</w:t>
            </w:r>
            <w:proofErr w:type="spellEnd"/>
            <w:r w:rsidRPr="357AE71C">
              <w:rPr>
                <w:rFonts w:ascii="Times New Roman" w:eastAsia="Times New Roman" w:hAnsi="Times New Roman" w:cs="Times New Roman"/>
                <w:color w:val="000000" w:themeColor="text1"/>
                <w:sz w:val="18"/>
                <w:szCs w:val="18"/>
              </w:rPr>
              <w:t xml:space="preserve"> </w:t>
            </w:r>
            <w:proofErr w:type="spellStart"/>
            <w:r w:rsidRPr="357AE71C">
              <w:rPr>
                <w:rFonts w:ascii="Times New Roman" w:eastAsia="Times New Roman" w:hAnsi="Times New Roman" w:cs="Times New Roman"/>
                <w:color w:val="000000" w:themeColor="text1"/>
                <w:sz w:val="18"/>
                <w:szCs w:val="18"/>
              </w:rPr>
              <w:t>card</w:t>
            </w:r>
            <w:proofErr w:type="spellEnd"/>
            <w:r w:rsidRPr="357AE71C">
              <w:rPr>
                <w:rFonts w:ascii="Times New Roman" w:eastAsia="Times New Roman" w:hAnsi="Times New Roman" w:cs="Times New Roman"/>
                <w:color w:val="000000" w:themeColor="text1"/>
                <w:sz w:val="18"/>
                <w:szCs w:val="18"/>
              </w:rPr>
              <w:t xml:space="preserve"> </w:t>
            </w:r>
            <w:proofErr w:type="spellStart"/>
            <w:r w:rsidRPr="357AE71C">
              <w:rPr>
                <w:rFonts w:ascii="Times New Roman" w:eastAsia="Times New Roman" w:hAnsi="Times New Roman" w:cs="Times New Roman"/>
                <w:color w:val="000000" w:themeColor="text1"/>
                <w:sz w:val="18"/>
                <w:szCs w:val="18"/>
              </w:rPr>
              <w:t>number</w:t>
            </w:r>
            <w:proofErr w:type="spellEnd"/>
            <w:r w:rsidRPr="357AE71C">
              <w:rPr>
                <w:rFonts w:ascii="Times New Roman" w:eastAsia="Times New Roman" w:hAnsi="Times New Roman" w:cs="Times New Roman"/>
                <w:color w:val="000000" w:themeColor="text1"/>
                <w:sz w:val="18"/>
                <w:szCs w:val="18"/>
              </w:rPr>
              <w:t xml:space="preserve"> </w:t>
            </w:r>
            <w:proofErr w:type="spellStart"/>
            <w:r w:rsidRPr="357AE71C">
              <w:rPr>
                <w:rFonts w:ascii="Times New Roman" w:eastAsia="Times New Roman" w:hAnsi="Times New Roman" w:cs="Times New Roman"/>
                <w:color w:val="000000" w:themeColor="text1"/>
                <w:sz w:val="18"/>
                <w:szCs w:val="18"/>
              </w:rPr>
              <w:t>obtained</w:t>
            </w:r>
            <w:proofErr w:type="spellEnd"/>
            <w:r w:rsidRPr="357AE71C">
              <w:rPr>
                <w:rFonts w:ascii="Times New Roman" w:eastAsia="Times New Roman" w:hAnsi="Times New Roman" w:cs="Times New Roman"/>
                <w:color w:val="000000" w:themeColor="text1"/>
                <w:sz w:val="18"/>
                <w:szCs w:val="18"/>
              </w:rPr>
              <w:t xml:space="preserve"> in </w:t>
            </w:r>
            <w:proofErr w:type="spellStart"/>
            <w:r w:rsidRPr="357AE71C">
              <w:rPr>
                <w:rFonts w:ascii="Times New Roman" w:eastAsia="Times New Roman" w:hAnsi="Times New Roman" w:cs="Times New Roman"/>
                <w:color w:val="000000" w:themeColor="text1"/>
                <w:sz w:val="18"/>
                <w:szCs w:val="18"/>
              </w:rPr>
              <w:t>that</w:t>
            </w:r>
            <w:proofErr w:type="spellEnd"/>
            <w:r w:rsidRPr="357AE71C">
              <w:rPr>
                <w:rFonts w:ascii="Times New Roman" w:eastAsia="Times New Roman" w:hAnsi="Times New Roman" w:cs="Times New Roman"/>
                <w:color w:val="000000" w:themeColor="text1"/>
                <w:sz w:val="18"/>
                <w:szCs w:val="18"/>
              </w:rPr>
              <w:t xml:space="preserve"> country)/ (wpisać numer służący do identyfikacji dla celów podatkowych lub ubezpieczeń społecznych uzyskany w państwie, w którym podatnik ma miejsce zamieszkania. W przypadku braku takiego numeru należy podać numer dokumentu stwierdzającego tożsamość podatnika, uzyskanego w tym państwie)</w:t>
            </w:r>
          </w:p>
          <w:p w14:paraId="7D06501D" w14:textId="5F66ED49" w:rsidR="357AE71C" w:rsidRDefault="357AE71C">
            <w:r w:rsidRPr="357AE71C">
              <w:rPr>
                <w:rFonts w:ascii="Times New Roman" w:eastAsia="Times New Roman" w:hAnsi="Times New Roman" w:cs="Times New Roman"/>
                <w:sz w:val="18"/>
                <w:szCs w:val="18"/>
              </w:rPr>
              <w:t xml:space="preserve"> </w:t>
            </w:r>
          </w:p>
          <w:p w14:paraId="48BAD796" w14:textId="3CD9E240" w:rsidR="357AE71C" w:rsidRDefault="357AE71C">
            <w:r w:rsidRPr="357AE71C">
              <w:rPr>
                <w:rFonts w:ascii="Times New Roman" w:eastAsia="Times New Roman" w:hAnsi="Times New Roman" w:cs="Times New Roman"/>
                <w:color w:val="000000" w:themeColor="text1"/>
              </w:rPr>
              <w:t xml:space="preserve">Rodzaj dokumentu identyfikacyjnego (dokumentu stwierdzającego tożsamość </w:t>
            </w:r>
            <w:proofErr w:type="spellStart"/>
            <w:r w:rsidRPr="357AE71C">
              <w:rPr>
                <w:rFonts w:ascii="Times New Roman" w:eastAsia="Times New Roman" w:hAnsi="Times New Roman" w:cs="Times New Roman"/>
                <w:color w:val="000000" w:themeColor="text1"/>
              </w:rPr>
              <w:t>Type</w:t>
            </w:r>
            <w:proofErr w:type="spellEnd"/>
            <w:r w:rsidRPr="357AE71C">
              <w:rPr>
                <w:rFonts w:ascii="Times New Roman" w:eastAsia="Times New Roman" w:hAnsi="Times New Roman" w:cs="Times New Roman"/>
                <w:color w:val="000000" w:themeColor="text1"/>
              </w:rPr>
              <w:t xml:space="preserve"> of </w:t>
            </w:r>
            <w:proofErr w:type="spellStart"/>
            <w:r w:rsidRPr="357AE71C">
              <w:rPr>
                <w:rFonts w:ascii="Times New Roman" w:eastAsia="Times New Roman" w:hAnsi="Times New Roman" w:cs="Times New Roman"/>
                <w:color w:val="000000" w:themeColor="text1"/>
              </w:rPr>
              <w:t>identification</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number</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identity</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document</w:t>
            </w:r>
            <w:proofErr w:type="spellEnd"/>
            <w:r w:rsidRPr="357AE71C">
              <w:rPr>
                <w:rFonts w:ascii="Times New Roman" w:eastAsia="Times New Roman" w:hAnsi="Times New Roman" w:cs="Times New Roman"/>
                <w:color w:val="000000" w:themeColor="text1"/>
              </w:rPr>
              <w:t>)</w:t>
            </w:r>
          </w:p>
          <w:p w14:paraId="1033CA6A" w14:textId="6202E1DB" w:rsidR="357AE71C" w:rsidRDefault="357AE71C">
            <w:r w:rsidRPr="357AE71C">
              <w:rPr>
                <w:rFonts w:ascii="Times New Roman" w:eastAsia="Times New Roman" w:hAnsi="Times New Roman" w:cs="Times New Roman"/>
                <w:sz w:val="16"/>
                <w:szCs w:val="16"/>
              </w:rPr>
              <w:t xml:space="preserve"> </w:t>
            </w:r>
          </w:p>
          <w:p w14:paraId="3BDFF5AC" w14:textId="67C786DD" w:rsidR="357AE71C" w:rsidRDefault="357AE71C">
            <w:r w:rsidRPr="357AE71C">
              <w:rPr>
                <w:rFonts w:ascii="Times New Roman" w:eastAsia="Times New Roman" w:hAnsi="Times New Roman" w:cs="Times New Roman"/>
                <w:color w:val="000000" w:themeColor="text1"/>
                <w:sz w:val="16"/>
                <w:szCs w:val="16"/>
              </w:rPr>
              <w:t>…………………………………………………………………………………</w:t>
            </w:r>
          </w:p>
          <w:p w14:paraId="4D4DB533" w14:textId="2F2EB6CA" w:rsidR="357AE71C" w:rsidRDefault="357AE71C">
            <w:r w:rsidRPr="357AE71C">
              <w:rPr>
                <w:rFonts w:ascii="Times New Roman" w:eastAsia="Times New Roman" w:hAnsi="Times New Roman" w:cs="Times New Roman"/>
                <w:color w:val="000000" w:themeColor="text1"/>
              </w:rPr>
              <w:t xml:space="preserve">Kraj wydania dokumentu identyfikacyjnego (dokumentu stwierdzającego tożsamość) Country of </w:t>
            </w:r>
            <w:proofErr w:type="spellStart"/>
            <w:r w:rsidRPr="357AE71C">
              <w:rPr>
                <w:rFonts w:ascii="Times New Roman" w:eastAsia="Times New Roman" w:hAnsi="Times New Roman" w:cs="Times New Roman"/>
                <w:color w:val="000000" w:themeColor="text1"/>
              </w:rPr>
              <w:t>issue</w:t>
            </w:r>
            <w:proofErr w:type="spellEnd"/>
            <w:r w:rsidRPr="357AE71C">
              <w:rPr>
                <w:rFonts w:ascii="Times New Roman" w:eastAsia="Times New Roman" w:hAnsi="Times New Roman" w:cs="Times New Roman"/>
                <w:color w:val="000000" w:themeColor="text1"/>
              </w:rPr>
              <w:t xml:space="preserve"> of </w:t>
            </w:r>
            <w:proofErr w:type="spellStart"/>
            <w:r w:rsidRPr="357AE71C">
              <w:rPr>
                <w:rFonts w:ascii="Times New Roman" w:eastAsia="Times New Roman" w:hAnsi="Times New Roman" w:cs="Times New Roman"/>
                <w:color w:val="000000" w:themeColor="text1"/>
              </w:rPr>
              <w:t>identification</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number</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identity</w:t>
            </w:r>
            <w:proofErr w:type="spellEnd"/>
            <w:r w:rsidRPr="357AE71C">
              <w:rPr>
                <w:rFonts w:ascii="Times New Roman" w:eastAsia="Times New Roman" w:hAnsi="Times New Roman" w:cs="Times New Roman"/>
                <w:color w:val="000000" w:themeColor="text1"/>
              </w:rPr>
              <w:t xml:space="preserve"> </w:t>
            </w:r>
            <w:proofErr w:type="spellStart"/>
            <w:r w:rsidRPr="357AE71C">
              <w:rPr>
                <w:rFonts w:ascii="Times New Roman" w:eastAsia="Times New Roman" w:hAnsi="Times New Roman" w:cs="Times New Roman"/>
                <w:color w:val="000000" w:themeColor="text1"/>
              </w:rPr>
              <w:t>document</w:t>
            </w:r>
            <w:proofErr w:type="spellEnd"/>
            <w:r w:rsidRPr="357AE71C">
              <w:rPr>
                <w:rFonts w:ascii="Times New Roman" w:eastAsia="Times New Roman" w:hAnsi="Times New Roman" w:cs="Times New Roman"/>
                <w:color w:val="000000" w:themeColor="text1"/>
              </w:rPr>
              <w:t>)</w:t>
            </w:r>
          </w:p>
          <w:p w14:paraId="519F1AAC" w14:textId="7767EC3A" w:rsidR="357AE71C" w:rsidRDefault="357AE71C">
            <w:r w:rsidRPr="357AE71C">
              <w:rPr>
                <w:rFonts w:ascii="Times New Roman" w:eastAsia="Times New Roman" w:hAnsi="Times New Roman" w:cs="Times New Roman"/>
                <w:sz w:val="20"/>
                <w:szCs w:val="20"/>
              </w:rPr>
              <w:t xml:space="preserve"> </w:t>
            </w:r>
          </w:p>
          <w:p w14:paraId="74ABD25C" w14:textId="5301782E" w:rsidR="357AE71C" w:rsidRDefault="357AE71C">
            <w:r w:rsidRPr="357AE71C">
              <w:rPr>
                <w:rFonts w:ascii="Times New Roman" w:eastAsia="Times New Roman" w:hAnsi="Times New Roman" w:cs="Times New Roman"/>
                <w:color w:val="000000" w:themeColor="text1"/>
              </w:rPr>
              <w:lastRenderedPageBreak/>
              <w:t>………………………………………………………………………………….</w:t>
            </w:r>
          </w:p>
          <w:p w14:paraId="0ED36F31" w14:textId="377504CD" w:rsidR="357AE71C" w:rsidRDefault="357AE71C">
            <w:r w:rsidRPr="357AE71C">
              <w:rPr>
                <w:rFonts w:ascii="Times New Roman" w:eastAsia="Times New Roman" w:hAnsi="Times New Roman" w:cs="Times New Roman"/>
              </w:rPr>
              <w:t xml:space="preserve"> </w:t>
            </w:r>
          </w:p>
        </w:tc>
      </w:tr>
      <w:tr w:rsidR="357AE71C" w14:paraId="76F8F8B3" w14:textId="77777777" w:rsidTr="357AE71C">
        <w:trPr>
          <w:trHeight w:val="390"/>
        </w:trPr>
        <w:tc>
          <w:tcPr>
            <w:tcW w:w="9016" w:type="dxa"/>
            <w:gridSpan w:val="1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FB0034B" w14:textId="4939BB62" w:rsidR="357AE71C" w:rsidRDefault="357AE71C">
            <w:r w:rsidRPr="357AE71C">
              <w:rPr>
                <w:rFonts w:ascii="Times New Roman" w:eastAsia="Times New Roman" w:hAnsi="Times New Roman" w:cs="Times New Roman"/>
                <w:b/>
                <w:bCs/>
                <w:color w:val="000000" w:themeColor="text1"/>
                <w:sz w:val="24"/>
                <w:szCs w:val="24"/>
                <w:lang w:val="en-GB"/>
              </w:rPr>
              <w:lastRenderedPageBreak/>
              <w:t>ADRES ZAMIESZKANIA/ADDRESS OF PERMANENT RESIDENCE</w:t>
            </w:r>
          </w:p>
        </w:tc>
      </w:tr>
      <w:tr w:rsidR="357AE71C" w14:paraId="5CE97591" w14:textId="77777777" w:rsidTr="357AE71C">
        <w:trPr>
          <w:trHeight w:val="375"/>
        </w:trPr>
        <w:tc>
          <w:tcPr>
            <w:tcW w:w="2519" w:type="dxa"/>
            <w:tcBorders>
              <w:top w:val="single" w:sz="8" w:space="0" w:color="auto"/>
              <w:left w:val="single" w:sz="8" w:space="0" w:color="auto"/>
              <w:bottom w:val="single" w:sz="8" w:space="0" w:color="auto"/>
              <w:right w:val="single" w:sz="8" w:space="0" w:color="auto"/>
            </w:tcBorders>
            <w:shd w:val="clear" w:color="auto" w:fill="FFFFFF" w:themeFill="background1"/>
          </w:tcPr>
          <w:p w14:paraId="0F73317C" w14:textId="3D1A8C21" w:rsidR="357AE71C" w:rsidRDefault="357AE71C">
            <w:r w:rsidRPr="357AE71C">
              <w:rPr>
                <w:rFonts w:ascii="Times New Roman" w:eastAsia="Times New Roman" w:hAnsi="Times New Roman" w:cs="Times New Roman"/>
                <w:color w:val="000000" w:themeColor="text1"/>
                <w:sz w:val="20"/>
                <w:szCs w:val="20"/>
              </w:rPr>
              <w:t>20. Kraj /Country</w:t>
            </w:r>
          </w:p>
          <w:p w14:paraId="4A488037" w14:textId="4C3BA09A" w:rsidR="357AE71C" w:rsidRDefault="357AE71C">
            <w:r w:rsidRPr="357AE71C">
              <w:rPr>
                <w:rFonts w:ascii="Times New Roman" w:eastAsia="Times New Roman" w:hAnsi="Times New Roman" w:cs="Times New Roman"/>
                <w:sz w:val="16"/>
                <w:szCs w:val="16"/>
              </w:rPr>
              <w:t xml:space="preserve"> </w:t>
            </w:r>
          </w:p>
          <w:p w14:paraId="457B346A" w14:textId="143F7196" w:rsidR="357AE71C" w:rsidRDefault="357AE71C">
            <w:r w:rsidRPr="357AE71C">
              <w:rPr>
                <w:rFonts w:ascii="Times New Roman" w:eastAsia="Times New Roman" w:hAnsi="Times New Roman" w:cs="Times New Roman"/>
                <w:sz w:val="20"/>
                <w:szCs w:val="20"/>
              </w:rPr>
              <w:t xml:space="preserve"> </w:t>
            </w:r>
          </w:p>
        </w:tc>
        <w:tc>
          <w:tcPr>
            <w:tcW w:w="3231" w:type="dxa"/>
            <w:gridSpan w:val="8"/>
            <w:tcBorders>
              <w:top w:val="nil"/>
              <w:left w:val="single" w:sz="8" w:space="0" w:color="auto"/>
              <w:bottom w:val="single" w:sz="8" w:space="0" w:color="auto"/>
              <w:right w:val="single" w:sz="8" w:space="0" w:color="auto"/>
            </w:tcBorders>
            <w:shd w:val="clear" w:color="auto" w:fill="FFFFFF" w:themeFill="background1"/>
          </w:tcPr>
          <w:p w14:paraId="4F3A6898" w14:textId="573740F4" w:rsidR="357AE71C" w:rsidRDefault="357AE71C">
            <w:r w:rsidRPr="357AE71C">
              <w:rPr>
                <w:rFonts w:ascii="Times New Roman" w:eastAsia="Times New Roman" w:hAnsi="Times New Roman" w:cs="Times New Roman"/>
                <w:color w:val="000000" w:themeColor="text1"/>
                <w:sz w:val="20"/>
                <w:szCs w:val="20"/>
              </w:rPr>
              <w:t xml:space="preserve">21. Ulica/ </w:t>
            </w:r>
            <w:proofErr w:type="spellStart"/>
            <w:r w:rsidRPr="357AE71C">
              <w:rPr>
                <w:rFonts w:ascii="Times New Roman" w:eastAsia="Times New Roman" w:hAnsi="Times New Roman" w:cs="Times New Roman"/>
                <w:color w:val="000000" w:themeColor="text1"/>
                <w:sz w:val="20"/>
                <w:szCs w:val="20"/>
              </w:rPr>
              <w:t>Street</w:t>
            </w:r>
            <w:proofErr w:type="spellEnd"/>
          </w:p>
        </w:tc>
        <w:tc>
          <w:tcPr>
            <w:tcW w:w="1941" w:type="dxa"/>
            <w:gridSpan w:val="3"/>
            <w:tcBorders>
              <w:top w:val="nil"/>
              <w:left w:val="nil"/>
              <w:bottom w:val="single" w:sz="8" w:space="0" w:color="auto"/>
              <w:right w:val="single" w:sz="8" w:space="0" w:color="auto"/>
            </w:tcBorders>
            <w:shd w:val="clear" w:color="auto" w:fill="FFFFFF" w:themeFill="background1"/>
          </w:tcPr>
          <w:p w14:paraId="24090334" w14:textId="6748EBCC" w:rsidR="357AE71C" w:rsidRDefault="357AE71C">
            <w:r w:rsidRPr="357AE71C">
              <w:rPr>
                <w:rFonts w:ascii="Times New Roman" w:eastAsia="Times New Roman" w:hAnsi="Times New Roman" w:cs="Times New Roman"/>
                <w:color w:val="000000" w:themeColor="text1"/>
                <w:sz w:val="20"/>
                <w:szCs w:val="20"/>
              </w:rPr>
              <w:t xml:space="preserve">22. Numer domu/ </w:t>
            </w:r>
            <w:proofErr w:type="spellStart"/>
            <w:r w:rsidRPr="357AE71C">
              <w:rPr>
                <w:rFonts w:ascii="Times New Roman" w:eastAsia="Times New Roman" w:hAnsi="Times New Roman" w:cs="Times New Roman"/>
                <w:color w:val="000000" w:themeColor="text1"/>
                <w:sz w:val="20"/>
                <w:szCs w:val="20"/>
              </w:rPr>
              <w:t>Building</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number</w:t>
            </w:r>
            <w:proofErr w:type="spellEnd"/>
          </w:p>
        </w:tc>
        <w:tc>
          <w:tcPr>
            <w:tcW w:w="1325" w:type="dxa"/>
            <w:gridSpan w:val="2"/>
            <w:tcBorders>
              <w:top w:val="nil"/>
              <w:left w:val="nil"/>
              <w:bottom w:val="single" w:sz="8" w:space="0" w:color="auto"/>
              <w:right w:val="single" w:sz="8" w:space="0" w:color="auto"/>
            </w:tcBorders>
            <w:shd w:val="clear" w:color="auto" w:fill="FFFFFF" w:themeFill="background1"/>
          </w:tcPr>
          <w:p w14:paraId="44659105" w14:textId="51D8CBB3" w:rsidR="357AE71C" w:rsidRDefault="357AE71C">
            <w:r w:rsidRPr="357AE71C">
              <w:rPr>
                <w:rFonts w:ascii="Times New Roman" w:eastAsia="Times New Roman" w:hAnsi="Times New Roman" w:cs="Times New Roman"/>
                <w:color w:val="000000" w:themeColor="text1"/>
                <w:sz w:val="20"/>
                <w:szCs w:val="20"/>
              </w:rPr>
              <w:t xml:space="preserve">23. Numer mieszkania/ Flat </w:t>
            </w:r>
            <w:proofErr w:type="spellStart"/>
            <w:r w:rsidRPr="357AE71C">
              <w:rPr>
                <w:rFonts w:ascii="Times New Roman" w:eastAsia="Times New Roman" w:hAnsi="Times New Roman" w:cs="Times New Roman"/>
                <w:color w:val="000000" w:themeColor="text1"/>
                <w:sz w:val="20"/>
                <w:szCs w:val="20"/>
              </w:rPr>
              <w:t>number</w:t>
            </w:r>
            <w:proofErr w:type="spellEnd"/>
          </w:p>
        </w:tc>
      </w:tr>
      <w:tr w:rsidR="357AE71C" w14:paraId="4F5ABC99" w14:textId="77777777" w:rsidTr="357AE71C">
        <w:trPr>
          <w:trHeight w:val="735"/>
        </w:trPr>
        <w:tc>
          <w:tcPr>
            <w:tcW w:w="2519" w:type="dxa"/>
            <w:tcBorders>
              <w:top w:val="single" w:sz="8" w:space="0" w:color="auto"/>
              <w:left w:val="single" w:sz="8" w:space="0" w:color="auto"/>
              <w:bottom w:val="single" w:sz="8" w:space="0" w:color="auto"/>
              <w:right w:val="single" w:sz="8" w:space="0" w:color="auto"/>
            </w:tcBorders>
            <w:shd w:val="clear" w:color="auto" w:fill="FFFFFF" w:themeFill="background1"/>
          </w:tcPr>
          <w:p w14:paraId="6A0DBEF7" w14:textId="0954859B" w:rsidR="357AE71C" w:rsidRDefault="357AE71C">
            <w:r w:rsidRPr="357AE71C">
              <w:rPr>
                <w:rFonts w:ascii="Times New Roman" w:eastAsia="Times New Roman" w:hAnsi="Times New Roman" w:cs="Times New Roman"/>
                <w:color w:val="000000" w:themeColor="text1"/>
                <w:sz w:val="20"/>
                <w:szCs w:val="20"/>
              </w:rPr>
              <w:t>24. Miejscowość /City</w:t>
            </w:r>
          </w:p>
        </w:tc>
        <w:tc>
          <w:tcPr>
            <w:tcW w:w="3231"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749B21CC" w14:textId="6FB2BE9B" w:rsidR="357AE71C" w:rsidRDefault="357AE71C">
            <w:r w:rsidRPr="357AE71C">
              <w:rPr>
                <w:rFonts w:ascii="Times New Roman" w:eastAsia="Times New Roman" w:hAnsi="Times New Roman" w:cs="Times New Roman"/>
                <w:color w:val="000000" w:themeColor="text1"/>
                <w:sz w:val="20"/>
                <w:szCs w:val="20"/>
              </w:rPr>
              <w:t xml:space="preserve">25. Kod pocztowy/ </w:t>
            </w:r>
            <w:proofErr w:type="spellStart"/>
            <w:r w:rsidRPr="357AE71C">
              <w:rPr>
                <w:rFonts w:ascii="Times New Roman" w:eastAsia="Times New Roman" w:hAnsi="Times New Roman" w:cs="Times New Roman"/>
                <w:color w:val="000000" w:themeColor="text1"/>
                <w:sz w:val="20"/>
                <w:szCs w:val="20"/>
              </w:rPr>
              <w:t>Postal</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code</w:t>
            </w:r>
            <w:proofErr w:type="spellEnd"/>
          </w:p>
        </w:tc>
        <w:tc>
          <w:tcPr>
            <w:tcW w:w="3266" w:type="dxa"/>
            <w:gridSpan w:val="5"/>
            <w:tcBorders>
              <w:top w:val="single" w:sz="8" w:space="0" w:color="auto"/>
              <w:left w:val="nil"/>
              <w:bottom w:val="single" w:sz="8" w:space="0" w:color="auto"/>
              <w:right w:val="single" w:sz="8" w:space="0" w:color="auto"/>
            </w:tcBorders>
            <w:shd w:val="clear" w:color="auto" w:fill="FFFFFF" w:themeFill="background1"/>
          </w:tcPr>
          <w:p w14:paraId="55447453" w14:textId="402A1636" w:rsidR="357AE71C" w:rsidRDefault="357AE71C">
            <w:r w:rsidRPr="357AE71C">
              <w:rPr>
                <w:rFonts w:ascii="Times New Roman" w:eastAsia="Times New Roman" w:hAnsi="Times New Roman" w:cs="Times New Roman"/>
                <w:color w:val="000000" w:themeColor="text1"/>
                <w:sz w:val="20"/>
                <w:szCs w:val="20"/>
              </w:rPr>
              <w:t xml:space="preserve">26. Poczta /Post </w:t>
            </w:r>
            <w:proofErr w:type="spellStart"/>
            <w:r w:rsidRPr="357AE71C">
              <w:rPr>
                <w:rFonts w:ascii="Times New Roman" w:eastAsia="Times New Roman" w:hAnsi="Times New Roman" w:cs="Times New Roman"/>
                <w:color w:val="000000" w:themeColor="text1"/>
                <w:sz w:val="20"/>
                <w:szCs w:val="20"/>
              </w:rPr>
              <w:t>office</w:t>
            </w:r>
            <w:proofErr w:type="spellEnd"/>
          </w:p>
        </w:tc>
      </w:tr>
      <w:tr w:rsidR="357AE71C" w14:paraId="0ACF80E7" w14:textId="77777777" w:rsidTr="357AE71C">
        <w:trPr>
          <w:trHeight w:val="735"/>
        </w:trPr>
        <w:tc>
          <w:tcPr>
            <w:tcW w:w="2519" w:type="dxa"/>
            <w:tcBorders>
              <w:top w:val="single" w:sz="8" w:space="0" w:color="auto"/>
              <w:left w:val="single" w:sz="8" w:space="0" w:color="auto"/>
              <w:bottom w:val="single" w:sz="8" w:space="0" w:color="auto"/>
              <w:right w:val="single" w:sz="8" w:space="0" w:color="auto"/>
            </w:tcBorders>
            <w:shd w:val="clear" w:color="auto" w:fill="FFFFFF" w:themeFill="background1"/>
          </w:tcPr>
          <w:p w14:paraId="5054230B" w14:textId="0C93D868" w:rsidR="357AE71C" w:rsidRDefault="357AE71C">
            <w:r w:rsidRPr="357AE71C">
              <w:rPr>
                <w:rFonts w:ascii="Times New Roman" w:eastAsia="Times New Roman" w:hAnsi="Times New Roman" w:cs="Times New Roman"/>
                <w:color w:val="000000" w:themeColor="text1"/>
                <w:sz w:val="20"/>
                <w:szCs w:val="20"/>
                <w:lang w:val="en-US"/>
              </w:rPr>
              <w:t xml:space="preserve">27. </w:t>
            </w:r>
            <w:proofErr w:type="spellStart"/>
            <w:r w:rsidRPr="357AE71C">
              <w:rPr>
                <w:rFonts w:ascii="Times New Roman" w:eastAsia="Times New Roman" w:hAnsi="Times New Roman" w:cs="Times New Roman"/>
                <w:color w:val="000000" w:themeColor="text1"/>
                <w:sz w:val="20"/>
                <w:szCs w:val="20"/>
                <w:lang w:val="en-US"/>
              </w:rPr>
              <w:t>Województwo</w:t>
            </w:r>
            <w:proofErr w:type="spellEnd"/>
            <w:r w:rsidRPr="357AE71C">
              <w:rPr>
                <w:rFonts w:ascii="Times New Roman" w:eastAsia="Times New Roman" w:hAnsi="Times New Roman" w:cs="Times New Roman"/>
                <w:color w:val="000000" w:themeColor="text1"/>
                <w:sz w:val="20"/>
                <w:szCs w:val="20"/>
                <w:lang w:val="en-US"/>
              </w:rPr>
              <w:t xml:space="preserve">/Region/Stan Voivodeship/Province/State/ </w:t>
            </w:r>
          </w:p>
          <w:p w14:paraId="0226DDFA" w14:textId="53364973" w:rsidR="357AE71C" w:rsidRDefault="357AE71C">
            <w:r w:rsidRPr="357AE71C">
              <w:rPr>
                <w:rFonts w:ascii="Times New Roman" w:eastAsia="Times New Roman" w:hAnsi="Times New Roman" w:cs="Times New Roman"/>
                <w:sz w:val="20"/>
                <w:szCs w:val="20"/>
                <w:lang w:val="en-US"/>
              </w:rPr>
              <w:t xml:space="preserve"> </w:t>
            </w:r>
          </w:p>
          <w:p w14:paraId="293FB1FF" w14:textId="19B07535" w:rsidR="357AE71C" w:rsidRDefault="357AE71C">
            <w:r w:rsidRPr="357AE71C">
              <w:rPr>
                <w:rFonts w:ascii="Times New Roman" w:eastAsia="Times New Roman" w:hAnsi="Times New Roman" w:cs="Times New Roman"/>
                <w:sz w:val="20"/>
                <w:szCs w:val="20"/>
                <w:lang w:val="en-US"/>
              </w:rPr>
              <w:t xml:space="preserve"> </w:t>
            </w:r>
          </w:p>
        </w:tc>
        <w:tc>
          <w:tcPr>
            <w:tcW w:w="3231"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2A7A8DB6" w14:textId="7685601E" w:rsidR="357AE71C" w:rsidRDefault="357AE71C">
            <w:r w:rsidRPr="357AE71C">
              <w:rPr>
                <w:rFonts w:ascii="Times New Roman" w:eastAsia="Times New Roman" w:hAnsi="Times New Roman" w:cs="Times New Roman"/>
                <w:color w:val="000000" w:themeColor="text1"/>
                <w:sz w:val="20"/>
                <w:szCs w:val="20"/>
                <w:lang w:val="en-US"/>
              </w:rPr>
              <w:t>28. Powiat/ District</w:t>
            </w:r>
          </w:p>
        </w:tc>
        <w:tc>
          <w:tcPr>
            <w:tcW w:w="3266" w:type="dxa"/>
            <w:gridSpan w:val="5"/>
            <w:tcBorders>
              <w:top w:val="single" w:sz="8" w:space="0" w:color="auto"/>
              <w:left w:val="nil"/>
              <w:bottom w:val="single" w:sz="8" w:space="0" w:color="auto"/>
              <w:right w:val="single" w:sz="8" w:space="0" w:color="auto"/>
            </w:tcBorders>
            <w:shd w:val="clear" w:color="auto" w:fill="FFFFFF" w:themeFill="background1"/>
          </w:tcPr>
          <w:p w14:paraId="24147E62" w14:textId="740AEAC7" w:rsidR="357AE71C" w:rsidRDefault="357AE71C">
            <w:r w:rsidRPr="357AE71C">
              <w:rPr>
                <w:rFonts w:ascii="Times New Roman" w:eastAsia="Times New Roman" w:hAnsi="Times New Roman" w:cs="Times New Roman"/>
                <w:color w:val="000000" w:themeColor="text1"/>
                <w:sz w:val="20"/>
                <w:szCs w:val="20"/>
                <w:lang w:val="en-US"/>
              </w:rPr>
              <w:t xml:space="preserve">29. </w:t>
            </w:r>
            <w:proofErr w:type="spellStart"/>
            <w:r w:rsidRPr="357AE71C">
              <w:rPr>
                <w:rFonts w:ascii="Times New Roman" w:eastAsia="Times New Roman" w:hAnsi="Times New Roman" w:cs="Times New Roman"/>
                <w:color w:val="000000" w:themeColor="text1"/>
                <w:sz w:val="20"/>
                <w:szCs w:val="20"/>
                <w:lang w:val="en-US"/>
              </w:rPr>
              <w:t>Gmina</w:t>
            </w:r>
            <w:proofErr w:type="spellEnd"/>
            <w:r w:rsidRPr="357AE71C">
              <w:rPr>
                <w:rFonts w:ascii="Times New Roman" w:eastAsia="Times New Roman" w:hAnsi="Times New Roman" w:cs="Times New Roman"/>
                <w:color w:val="000000" w:themeColor="text1"/>
                <w:sz w:val="20"/>
                <w:szCs w:val="20"/>
                <w:lang w:val="en-US"/>
              </w:rPr>
              <w:t>/</w:t>
            </w:r>
            <w:proofErr w:type="spellStart"/>
            <w:r w:rsidRPr="357AE71C">
              <w:rPr>
                <w:rFonts w:ascii="Times New Roman" w:eastAsia="Times New Roman" w:hAnsi="Times New Roman" w:cs="Times New Roman"/>
                <w:color w:val="000000" w:themeColor="text1"/>
                <w:sz w:val="20"/>
                <w:szCs w:val="20"/>
                <w:lang w:val="en-US"/>
              </w:rPr>
              <w:t>Dzielnica</w:t>
            </w:r>
            <w:proofErr w:type="spellEnd"/>
            <w:r w:rsidRPr="357AE71C">
              <w:rPr>
                <w:rFonts w:ascii="Times New Roman" w:eastAsia="Times New Roman" w:hAnsi="Times New Roman" w:cs="Times New Roman"/>
                <w:color w:val="000000" w:themeColor="text1"/>
                <w:sz w:val="20"/>
                <w:szCs w:val="20"/>
                <w:lang w:val="en-US"/>
              </w:rPr>
              <w:t xml:space="preserve"> /Commune/District </w:t>
            </w:r>
          </w:p>
        </w:tc>
      </w:tr>
      <w:tr w:rsidR="357AE71C" w14:paraId="5DF658CA" w14:textId="77777777" w:rsidTr="357AE71C">
        <w:tc>
          <w:tcPr>
            <w:tcW w:w="9016" w:type="dxa"/>
            <w:gridSpan w:val="1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9B27919" w14:textId="0CE802F9" w:rsidR="357AE71C" w:rsidRDefault="357AE71C">
            <w:r w:rsidRPr="357AE71C">
              <w:rPr>
                <w:rFonts w:ascii="Times New Roman" w:eastAsia="Times New Roman" w:hAnsi="Times New Roman" w:cs="Times New Roman"/>
                <w:b/>
                <w:bCs/>
                <w:color w:val="000000" w:themeColor="text1"/>
                <w:sz w:val="24"/>
                <w:szCs w:val="24"/>
                <w:lang w:val="en-GB"/>
              </w:rPr>
              <w:t xml:space="preserve">ADRES KORESPONDENCYJNY w </w:t>
            </w:r>
            <w:proofErr w:type="spellStart"/>
            <w:r w:rsidRPr="357AE71C">
              <w:rPr>
                <w:rFonts w:ascii="Times New Roman" w:eastAsia="Times New Roman" w:hAnsi="Times New Roman" w:cs="Times New Roman"/>
                <w:b/>
                <w:bCs/>
                <w:color w:val="000000" w:themeColor="text1"/>
                <w:sz w:val="24"/>
                <w:szCs w:val="24"/>
                <w:lang w:val="en-GB"/>
              </w:rPr>
              <w:t>Polsce</w:t>
            </w:r>
            <w:proofErr w:type="spellEnd"/>
            <w:r w:rsidRPr="357AE71C">
              <w:rPr>
                <w:rFonts w:ascii="Times New Roman" w:eastAsia="Times New Roman" w:hAnsi="Times New Roman" w:cs="Times New Roman"/>
                <w:b/>
                <w:bCs/>
                <w:color w:val="000000" w:themeColor="text1"/>
                <w:sz w:val="24"/>
                <w:szCs w:val="24"/>
                <w:lang w:val="en-GB"/>
              </w:rPr>
              <w:t xml:space="preserve"> (</w:t>
            </w:r>
            <w:proofErr w:type="spellStart"/>
            <w:r w:rsidRPr="357AE71C">
              <w:rPr>
                <w:rFonts w:ascii="Times New Roman" w:eastAsia="Times New Roman" w:hAnsi="Times New Roman" w:cs="Times New Roman"/>
                <w:b/>
                <w:bCs/>
                <w:color w:val="000000" w:themeColor="text1"/>
                <w:sz w:val="24"/>
                <w:szCs w:val="24"/>
                <w:lang w:val="en-GB"/>
              </w:rPr>
              <w:t>jeżeli</w:t>
            </w:r>
            <w:proofErr w:type="spellEnd"/>
            <w:r w:rsidRPr="357AE71C">
              <w:rPr>
                <w:rFonts w:ascii="Times New Roman" w:eastAsia="Times New Roman" w:hAnsi="Times New Roman" w:cs="Times New Roman"/>
                <w:b/>
                <w:bCs/>
                <w:color w:val="000000" w:themeColor="text1"/>
                <w:sz w:val="24"/>
                <w:szCs w:val="24"/>
                <w:lang w:val="en-GB"/>
              </w:rPr>
              <w:t xml:space="preserve"> jest </w:t>
            </w:r>
            <w:proofErr w:type="spellStart"/>
            <w:r w:rsidRPr="357AE71C">
              <w:rPr>
                <w:rFonts w:ascii="Times New Roman" w:eastAsia="Times New Roman" w:hAnsi="Times New Roman" w:cs="Times New Roman"/>
                <w:b/>
                <w:bCs/>
                <w:color w:val="000000" w:themeColor="text1"/>
                <w:sz w:val="24"/>
                <w:szCs w:val="24"/>
                <w:lang w:val="en-GB"/>
              </w:rPr>
              <w:t>taki</w:t>
            </w:r>
            <w:proofErr w:type="spellEnd"/>
            <w:r w:rsidRPr="357AE71C">
              <w:rPr>
                <w:rFonts w:ascii="Times New Roman" w:eastAsia="Times New Roman" w:hAnsi="Times New Roman" w:cs="Times New Roman"/>
                <w:b/>
                <w:bCs/>
                <w:color w:val="000000" w:themeColor="text1"/>
                <w:sz w:val="24"/>
                <w:szCs w:val="24"/>
                <w:lang w:val="en-GB"/>
              </w:rPr>
              <w:t xml:space="preserve"> </w:t>
            </w:r>
            <w:proofErr w:type="spellStart"/>
            <w:r w:rsidRPr="357AE71C">
              <w:rPr>
                <w:rFonts w:ascii="Times New Roman" w:eastAsia="Times New Roman" w:hAnsi="Times New Roman" w:cs="Times New Roman"/>
                <w:b/>
                <w:bCs/>
                <w:color w:val="000000" w:themeColor="text1"/>
                <w:sz w:val="24"/>
                <w:szCs w:val="24"/>
                <w:lang w:val="en-GB"/>
              </w:rPr>
              <w:t>sam</w:t>
            </w:r>
            <w:proofErr w:type="spellEnd"/>
            <w:r w:rsidRPr="357AE71C">
              <w:rPr>
                <w:rFonts w:ascii="Times New Roman" w:eastAsia="Times New Roman" w:hAnsi="Times New Roman" w:cs="Times New Roman"/>
                <w:b/>
                <w:bCs/>
                <w:color w:val="000000" w:themeColor="text1"/>
                <w:sz w:val="24"/>
                <w:szCs w:val="24"/>
                <w:lang w:val="en-GB"/>
              </w:rPr>
              <w:t xml:space="preserve"> jak </w:t>
            </w:r>
            <w:proofErr w:type="spellStart"/>
            <w:r w:rsidRPr="357AE71C">
              <w:rPr>
                <w:rFonts w:ascii="Times New Roman" w:eastAsia="Times New Roman" w:hAnsi="Times New Roman" w:cs="Times New Roman"/>
                <w:b/>
                <w:bCs/>
                <w:color w:val="000000" w:themeColor="text1"/>
                <w:sz w:val="24"/>
                <w:szCs w:val="24"/>
                <w:lang w:val="en-GB"/>
              </w:rPr>
              <w:t>zamieszkania</w:t>
            </w:r>
            <w:proofErr w:type="spellEnd"/>
            <w:r w:rsidRPr="357AE71C">
              <w:rPr>
                <w:rFonts w:ascii="Times New Roman" w:eastAsia="Times New Roman" w:hAnsi="Times New Roman" w:cs="Times New Roman"/>
                <w:b/>
                <w:bCs/>
                <w:color w:val="000000" w:themeColor="text1"/>
                <w:sz w:val="24"/>
                <w:szCs w:val="24"/>
                <w:lang w:val="en-GB"/>
              </w:rPr>
              <w:t xml:space="preserve"> w pole </w:t>
            </w:r>
            <w:proofErr w:type="spellStart"/>
            <w:r w:rsidRPr="357AE71C">
              <w:rPr>
                <w:rFonts w:ascii="Times New Roman" w:eastAsia="Times New Roman" w:hAnsi="Times New Roman" w:cs="Times New Roman"/>
                <w:b/>
                <w:bCs/>
                <w:color w:val="000000" w:themeColor="text1"/>
                <w:sz w:val="24"/>
                <w:szCs w:val="24"/>
                <w:lang w:val="en-GB"/>
              </w:rPr>
              <w:t>obok</w:t>
            </w:r>
            <w:proofErr w:type="spellEnd"/>
            <w:r w:rsidRPr="357AE71C">
              <w:rPr>
                <w:rFonts w:ascii="Times New Roman" w:eastAsia="Times New Roman" w:hAnsi="Times New Roman" w:cs="Times New Roman"/>
                <w:b/>
                <w:bCs/>
                <w:color w:val="000000" w:themeColor="text1"/>
                <w:sz w:val="24"/>
                <w:szCs w:val="24"/>
                <w:lang w:val="en-GB"/>
              </w:rPr>
              <w:t xml:space="preserve"> </w:t>
            </w:r>
            <w:proofErr w:type="spellStart"/>
            <w:r w:rsidRPr="357AE71C">
              <w:rPr>
                <w:rFonts w:ascii="Times New Roman" w:eastAsia="Times New Roman" w:hAnsi="Times New Roman" w:cs="Times New Roman"/>
                <w:b/>
                <w:bCs/>
                <w:color w:val="000000" w:themeColor="text1"/>
                <w:sz w:val="24"/>
                <w:szCs w:val="24"/>
                <w:lang w:val="en-GB"/>
              </w:rPr>
              <w:t>wpisz</w:t>
            </w:r>
            <w:proofErr w:type="spellEnd"/>
            <w:r w:rsidRPr="357AE71C">
              <w:rPr>
                <w:rFonts w:ascii="Times New Roman" w:eastAsia="Times New Roman" w:hAnsi="Times New Roman" w:cs="Times New Roman"/>
                <w:b/>
                <w:bCs/>
                <w:color w:val="000000" w:themeColor="text1"/>
                <w:sz w:val="24"/>
                <w:szCs w:val="24"/>
                <w:lang w:val="en-GB"/>
              </w:rPr>
              <w:t xml:space="preserve"> N/D – </w:t>
            </w:r>
            <w:proofErr w:type="spellStart"/>
            <w:r w:rsidRPr="357AE71C">
              <w:rPr>
                <w:rFonts w:ascii="Times New Roman" w:eastAsia="Times New Roman" w:hAnsi="Times New Roman" w:cs="Times New Roman"/>
                <w:b/>
                <w:bCs/>
                <w:color w:val="000000" w:themeColor="text1"/>
                <w:sz w:val="24"/>
                <w:szCs w:val="24"/>
                <w:lang w:val="en-GB"/>
              </w:rPr>
              <w:t>nie</w:t>
            </w:r>
            <w:proofErr w:type="spellEnd"/>
            <w:r w:rsidRPr="357AE71C">
              <w:rPr>
                <w:rFonts w:ascii="Times New Roman" w:eastAsia="Times New Roman" w:hAnsi="Times New Roman" w:cs="Times New Roman"/>
                <w:b/>
                <w:bCs/>
                <w:color w:val="000000" w:themeColor="text1"/>
                <w:sz w:val="24"/>
                <w:szCs w:val="24"/>
                <w:lang w:val="en-GB"/>
              </w:rPr>
              <w:t xml:space="preserve"> </w:t>
            </w:r>
            <w:proofErr w:type="spellStart"/>
            <w:r w:rsidRPr="357AE71C">
              <w:rPr>
                <w:rFonts w:ascii="Times New Roman" w:eastAsia="Times New Roman" w:hAnsi="Times New Roman" w:cs="Times New Roman"/>
                <w:b/>
                <w:bCs/>
                <w:color w:val="000000" w:themeColor="text1"/>
                <w:sz w:val="24"/>
                <w:szCs w:val="24"/>
                <w:lang w:val="en-GB"/>
              </w:rPr>
              <w:t>dotyczy</w:t>
            </w:r>
            <w:proofErr w:type="spellEnd"/>
            <w:r w:rsidRPr="357AE71C">
              <w:rPr>
                <w:rFonts w:ascii="Times New Roman" w:eastAsia="Times New Roman" w:hAnsi="Times New Roman" w:cs="Times New Roman"/>
                <w:b/>
                <w:bCs/>
                <w:color w:val="000000" w:themeColor="text1"/>
                <w:sz w:val="24"/>
                <w:szCs w:val="24"/>
                <w:lang w:val="en-GB"/>
              </w:rPr>
              <w:t>)</w:t>
            </w:r>
            <w:r w:rsidRPr="357AE71C">
              <w:rPr>
                <w:rFonts w:ascii="Times New Roman" w:eastAsia="Times New Roman" w:hAnsi="Times New Roman" w:cs="Times New Roman"/>
                <w:b/>
                <w:bCs/>
                <w:color w:val="000000" w:themeColor="text1"/>
                <w:sz w:val="24"/>
                <w:szCs w:val="24"/>
                <w:lang w:val="en-US"/>
              </w:rPr>
              <w:t xml:space="preserve"> CORESSPONDENCE </w:t>
            </w:r>
            <w:r w:rsidRPr="357AE71C">
              <w:rPr>
                <w:rFonts w:ascii="Times New Roman" w:eastAsia="Times New Roman" w:hAnsi="Times New Roman" w:cs="Times New Roman"/>
                <w:b/>
                <w:bCs/>
                <w:color w:val="000000" w:themeColor="text1"/>
                <w:sz w:val="24"/>
                <w:szCs w:val="24"/>
                <w:lang w:val="en-GB"/>
              </w:rPr>
              <w:t xml:space="preserve">ADDRESS – only in Poland ( put N/D  to the next box (does not apply) if it is the same as permanent address for tax purposes )  </w:t>
            </w:r>
          </w:p>
        </w:tc>
      </w:tr>
      <w:tr w:rsidR="357AE71C" w14:paraId="6744E145" w14:textId="77777777" w:rsidTr="357AE71C">
        <w:trPr>
          <w:trHeight w:val="780"/>
        </w:trPr>
        <w:tc>
          <w:tcPr>
            <w:tcW w:w="2519" w:type="dxa"/>
            <w:tcBorders>
              <w:top w:val="single" w:sz="8" w:space="0" w:color="auto"/>
              <w:left w:val="single" w:sz="8" w:space="0" w:color="auto"/>
              <w:bottom w:val="single" w:sz="8" w:space="0" w:color="auto"/>
              <w:right w:val="single" w:sz="8" w:space="0" w:color="auto"/>
            </w:tcBorders>
            <w:shd w:val="clear" w:color="auto" w:fill="FFFFFF" w:themeFill="background1"/>
          </w:tcPr>
          <w:p w14:paraId="207D273D" w14:textId="1294C35B" w:rsidR="357AE71C" w:rsidRDefault="357AE71C">
            <w:r w:rsidRPr="357AE71C">
              <w:rPr>
                <w:rFonts w:ascii="Times New Roman" w:eastAsia="Times New Roman" w:hAnsi="Times New Roman" w:cs="Times New Roman"/>
                <w:color w:val="000000" w:themeColor="text1"/>
                <w:sz w:val="20"/>
                <w:szCs w:val="20"/>
                <w:lang w:val="en-US"/>
              </w:rPr>
              <w:t xml:space="preserve">30. </w:t>
            </w:r>
            <w:proofErr w:type="spellStart"/>
            <w:r w:rsidRPr="357AE71C">
              <w:rPr>
                <w:rFonts w:ascii="Times New Roman" w:eastAsia="Times New Roman" w:hAnsi="Times New Roman" w:cs="Times New Roman"/>
                <w:color w:val="000000" w:themeColor="text1"/>
                <w:sz w:val="20"/>
                <w:szCs w:val="20"/>
                <w:lang w:val="en-US"/>
              </w:rPr>
              <w:t>Kraj</w:t>
            </w:r>
            <w:proofErr w:type="spellEnd"/>
            <w:r w:rsidRPr="357AE71C">
              <w:rPr>
                <w:rFonts w:ascii="Times New Roman" w:eastAsia="Times New Roman" w:hAnsi="Times New Roman" w:cs="Times New Roman"/>
                <w:color w:val="000000" w:themeColor="text1"/>
                <w:sz w:val="20"/>
                <w:szCs w:val="20"/>
                <w:lang w:val="en-US"/>
              </w:rPr>
              <w:t>/Country</w:t>
            </w:r>
          </w:p>
        </w:tc>
        <w:tc>
          <w:tcPr>
            <w:tcW w:w="3231" w:type="dxa"/>
            <w:gridSpan w:val="8"/>
            <w:tcBorders>
              <w:top w:val="nil"/>
              <w:left w:val="single" w:sz="8" w:space="0" w:color="auto"/>
              <w:bottom w:val="single" w:sz="8" w:space="0" w:color="auto"/>
              <w:right w:val="single" w:sz="8" w:space="0" w:color="auto"/>
            </w:tcBorders>
            <w:shd w:val="clear" w:color="auto" w:fill="FFFFFF" w:themeFill="background1"/>
          </w:tcPr>
          <w:p w14:paraId="6D975185" w14:textId="390138E2" w:rsidR="357AE71C" w:rsidRDefault="357AE71C">
            <w:r w:rsidRPr="357AE71C">
              <w:rPr>
                <w:rFonts w:ascii="Times New Roman" w:eastAsia="Times New Roman" w:hAnsi="Times New Roman" w:cs="Times New Roman"/>
                <w:color w:val="000000" w:themeColor="text1"/>
                <w:sz w:val="20"/>
                <w:szCs w:val="20"/>
                <w:lang w:val="en-US"/>
              </w:rPr>
              <w:t xml:space="preserve">31. </w:t>
            </w:r>
            <w:proofErr w:type="spellStart"/>
            <w:r w:rsidRPr="357AE71C">
              <w:rPr>
                <w:rFonts w:ascii="Times New Roman" w:eastAsia="Times New Roman" w:hAnsi="Times New Roman" w:cs="Times New Roman"/>
                <w:color w:val="000000" w:themeColor="text1"/>
                <w:sz w:val="20"/>
                <w:szCs w:val="20"/>
                <w:lang w:val="en-US"/>
              </w:rPr>
              <w:t>Ulica</w:t>
            </w:r>
            <w:proofErr w:type="spellEnd"/>
            <w:r w:rsidRPr="357AE71C">
              <w:rPr>
                <w:rFonts w:ascii="Times New Roman" w:eastAsia="Times New Roman" w:hAnsi="Times New Roman" w:cs="Times New Roman"/>
                <w:color w:val="000000" w:themeColor="text1"/>
                <w:sz w:val="20"/>
                <w:szCs w:val="20"/>
                <w:lang w:val="en-US"/>
              </w:rPr>
              <w:t xml:space="preserve"> /Street</w:t>
            </w:r>
          </w:p>
        </w:tc>
        <w:tc>
          <w:tcPr>
            <w:tcW w:w="2025" w:type="dxa"/>
            <w:gridSpan w:val="4"/>
            <w:tcBorders>
              <w:top w:val="nil"/>
              <w:left w:val="nil"/>
              <w:bottom w:val="single" w:sz="8" w:space="0" w:color="auto"/>
              <w:right w:val="single" w:sz="8" w:space="0" w:color="auto"/>
            </w:tcBorders>
            <w:shd w:val="clear" w:color="auto" w:fill="FFFFFF" w:themeFill="background1"/>
          </w:tcPr>
          <w:p w14:paraId="3E16A470" w14:textId="2004D2B8" w:rsidR="357AE71C" w:rsidRDefault="357AE71C">
            <w:r w:rsidRPr="357AE71C">
              <w:rPr>
                <w:rFonts w:ascii="Times New Roman" w:eastAsia="Times New Roman" w:hAnsi="Times New Roman" w:cs="Times New Roman"/>
                <w:color w:val="000000" w:themeColor="text1"/>
                <w:sz w:val="20"/>
                <w:szCs w:val="20"/>
                <w:lang w:val="en-US"/>
              </w:rPr>
              <w:t>32.</w:t>
            </w:r>
            <w:r w:rsidRPr="357AE71C">
              <w:rPr>
                <w:rFonts w:ascii="Times New Roman" w:eastAsia="Times New Roman" w:hAnsi="Times New Roman" w:cs="Times New Roman"/>
                <w:color w:val="000000" w:themeColor="text1"/>
                <w:sz w:val="20"/>
                <w:szCs w:val="20"/>
              </w:rPr>
              <w:t xml:space="preserve"> Numer domu </w:t>
            </w:r>
            <w:proofErr w:type="spellStart"/>
            <w:r w:rsidRPr="357AE71C">
              <w:rPr>
                <w:rFonts w:ascii="Times New Roman" w:eastAsia="Times New Roman" w:hAnsi="Times New Roman" w:cs="Times New Roman"/>
                <w:color w:val="000000" w:themeColor="text1"/>
                <w:sz w:val="20"/>
                <w:szCs w:val="20"/>
                <w:lang w:val="en-US"/>
              </w:rPr>
              <w:t>Buil</w:t>
            </w:r>
            <w:r w:rsidRPr="357AE71C">
              <w:rPr>
                <w:rFonts w:ascii="Times New Roman" w:eastAsia="Times New Roman" w:hAnsi="Times New Roman" w:cs="Times New Roman"/>
                <w:color w:val="000000" w:themeColor="text1"/>
                <w:sz w:val="20"/>
                <w:szCs w:val="20"/>
              </w:rPr>
              <w:t>ding</w:t>
            </w:r>
            <w:proofErr w:type="spellEnd"/>
            <w:r w:rsidRPr="357AE71C">
              <w:rPr>
                <w:rFonts w:ascii="Times New Roman" w:eastAsia="Times New Roman" w:hAnsi="Times New Roman" w:cs="Times New Roman"/>
                <w:color w:val="000000" w:themeColor="text1"/>
                <w:sz w:val="20"/>
                <w:szCs w:val="20"/>
              </w:rPr>
              <w:t xml:space="preserve"> numer</w:t>
            </w:r>
          </w:p>
        </w:tc>
        <w:tc>
          <w:tcPr>
            <w:tcW w:w="1241" w:type="dxa"/>
            <w:tcBorders>
              <w:top w:val="nil"/>
              <w:left w:val="nil"/>
              <w:bottom w:val="single" w:sz="8" w:space="0" w:color="auto"/>
              <w:right w:val="single" w:sz="8" w:space="0" w:color="auto"/>
            </w:tcBorders>
            <w:shd w:val="clear" w:color="auto" w:fill="FFFFFF" w:themeFill="background1"/>
          </w:tcPr>
          <w:p w14:paraId="51C21D9F" w14:textId="3265D4CC" w:rsidR="357AE71C" w:rsidRDefault="357AE71C">
            <w:r w:rsidRPr="357AE71C">
              <w:rPr>
                <w:rFonts w:ascii="Times New Roman" w:eastAsia="Times New Roman" w:hAnsi="Times New Roman" w:cs="Times New Roman"/>
                <w:color w:val="000000" w:themeColor="text1"/>
                <w:sz w:val="20"/>
                <w:szCs w:val="20"/>
              </w:rPr>
              <w:t>33. Numer mieszkania/ Flat numer</w:t>
            </w:r>
          </w:p>
        </w:tc>
      </w:tr>
      <w:tr w:rsidR="357AE71C" w14:paraId="7399C03C" w14:textId="77777777" w:rsidTr="357AE71C">
        <w:tc>
          <w:tcPr>
            <w:tcW w:w="2519" w:type="dxa"/>
            <w:tcBorders>
              <w:top w:val="single" w:sz="8" w:space="0" w:color="auto"/>
              <w:left w:val="single" w:sz="8" w:space="0" w:color="auto"/>
              <w:bottom w:val="single" w:sz="8" w:space="0" w:color="auto"/>
              <w:right w:val="single" w:sz="8" w:space="0" w:color="auto"/>
            </w:tcBorders>
            <w:shd w:val="clear" w:color="auto" w:fill="FFFFFF" w:themeFill="background1"/>
          </w:tcPr>
          <w:p w14:paraId="31FF2273" w14:textId="6FEC3D6E" w:rsidR="357AE71C" w:rsidRDefault="357AE71C">
            <w:r w:rsidRPr="357AE71C">
              <w:rPr>
                <w:rFonts w:ascii="Times New Roman" w:eastAsia="Times New Roman" w:hAnsi="Times New Roman" w:cs="Times New Roman"/>
                <w:color w:val="000000" w:themeColor="text1"/>
                <w:sz w:val="20"/>
                <w:szCs w:val="20"/>
              </w:rPr>
              <w:t>34. Miejscowość /City</w:t>
            </w:r>
          </w:p>
          <w:p w14:paraId="7F74B0D3" w14:textId="0E4713D1" w:rsidR="357AE71C" w:rsidRDefault="357AE71C">
            <w:r w:rsidRPr="357AE71C">
              <w:rPr>
                <w:rFonts w:ascii="Times New Roman" w:eastAsia="Times New Roman" w:hAnsi="Times New Roman" w:cs="Times New Roman"/>
                <w:sz w:val="20"/>
                <w:szCs w:val="20"/>
              </w:rPr>
              <w:t xml:space="preserve"> </w:t>
            </w:r>
          </w:p>
          <w:p w14:paraId="3A1B4C2A" w14:textId="228F8FDF" w:rsidR="357AE71C" w:rsidRDefault="357AE71C">
            <w:r w:rsidRPr="357AE71C">
              <w:rPr>
                <w:rFonts w:ascii="Times New Roman" w:eastAsia="Times New Roman" w:hAnsi="Times New Roman" w:cs="Times New Roman"/>
                <w:sz w:val="20"/>
                <w:szCs w:val="20"/>
              </w:rPr>
              <w:t xml:space="preserve"> </w:t>
            </w:r>
          </w:p>
        </w:tc>
        <w:tc>
          <w:tcPr>
            <w:tcW w:w="3231"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6F48321F" w14:textId="2041CF88" w:rsidR="357AE71C" w:rsidRDefault="357AE71C">
            <w:r w:rsidRPr="357AE71C">
              <w:rPr>
                <w:rFonts w:ascii="Times New Roman" w:eastAsia="Times New Roman" w:hAnsi="Times New Roman" w:cs="Times New Roman"/>
                <w:color w:val="000000" w:themeColor="text1"/>
                <w:sz w:val="20"/>
                <w:szCs w:val="20"/>
              </w:rPr>
              <w:t>35. Kod pocztowy /</w:t>
            </w:r>
            <w:proofErr w:type="spellStart"/>
            <w:r w:rsidRPr="357AE71C">
              <w:rPr>
                <w:rFonts w:ascii="Times New Roman" w:eastAsia="Times New Roman" w:hAnsi="Times New Roman" w:cs="Times New Roman"/>
                <w:color w:val="000000" w:themeColor="text1"/>
                <w:sz w:val="20"/>
                <w:szCs w:val="20"/>
              </w:rPr>
              <w:t>Postal</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code</w:t>
            </w:r>
            <w:proofErr w:type="spellEnd"/>
          </w:p>
          <w:p w14:paraId="5E591763" w14:textId="3F4F1E7F" w:rsidR="357AE71C" w:rsidRDefault="357AE71C">
            <w:r w:rsidRPr="357AE71C">
              <w:rPr>
                <w:rFonts w:ascii="Times New Roman" w:eastAsia="Times New Roman" w:hAnsi="Times New Roman" w:cs="Times New Roman"/>
                <w:sz w:val="20"/>
                <w:szCs w:val="20"/>
              </w:rPr>
              <w:t xml:space="preserve"> </w:t>
            </w:r>
          </w:p>
        </w:tc>
        <w:tc>
          <w:tcPr>
            <w:tcW w:w="3266" w:type="dxa"/>
            <w:gridSpan w:val="5"/>
            <w:tcBorders>
              <w:top w:val="single" w:sz="8" w:space="0" w:color="auto"/>
              <w:left w:val="nil"/>
              <w:bottom w:val="single" w:sz="8" w:space="0" w:color="auto"/>
              <w:right w:val="single" w:sz="8" w:space="0" w:color="auto"/>
            </w:tcBorders>
            <w:shd w:val="clear" w:color="auto" w:fill="FFFFFF" w:themeFill="background1"/>
          </w:tcPr>
          <w:p w14:paraId="35386116" w14:textId="2CA5DA9F" w:rsidR="357AE71C" w:rsidRDefault="357AE71C">
            <w:r w:rsidRPr="357AE71C">
              <w:rPr>
                <w:rFonts w:ascii="Times New Roman" w:eastAsia="Times New Roman" w:hAnsi="Times New Roman" w:cs="Times New Roman"/>
                <w:color w:val="000000" w:themeColor="text1"/>
                <w:sz w:val="20"/>
                <w:szCs w:val="20"/>
              </w:rPr>
              <w:t xml:space="preserve">36. Poczta /Post </w:t>
            </w:r>
            <w:proofErr w:type="spellStart"/>
            <w:r w:rsidRPr="357AE71C">
              <w:rPr>
                <w:rFonts w:ascii="Times New Roman" w:eastAsia="Times New Roman" w:hAnsi="Times New Roman" w:cs="Times New Roman"/>
                <w:color w:val="000000" w:themeColor="text1"/>
                <w:sz w:val="20"/>
                <w:szCs w:val="20"/>
              </w:rPr>
              <w:t>office</w:t>
            </w:r>
            <w:proofErr w:type="spellEnd"/>
          </w:p>
        </w:tc>
      </w:tr>
      <w:tr w:rsidR="357AE71C" w14:paraId="2168EBAC" w14:textId="77777777" w:rsidTr="357AE71C">
        <w:tc>
          <w:tcPr>
            <w:tcW w:w="2519" w:type="dxa"/>
            <w:tcBorders>
              <w:top w:val="single" w:sz="8" w:space="0" w:color="auto"/>
              <w:left w:val="single" w:sz="8" w:space="0" w:color="auto"/>
              <w:bottom w:val="single" w:sz="8" w:space="0" w:color="auto"/>
              <w:right w:val="single" w:sz="8" w:space="0" w:color="auto"/>
            </w:tcBorders>
            <w:shd w:val="clear" w:color="auto" w:fill="FFFFFF" w:themeFill="background1"/>
          </w:tcPr>
          <w:p w14:paraId="10173707" w14:textId="731C7F04" w:rsidR="357AE71C" w:rsidRDefault="357AE71C">
            <w:r w:rsidRPr="357AE71C">
              <w:rPr>
                <w:rFonts w:ascii="Times New Roman" w:eastAsia="Times New Roman" w:hAnsi="Times New Roman" w:cs="Times New Roman"/>
                <w:color w:val="000000" w:themeColor="text1"/>
                <w:sz w:val="20"/>
                <w:szCs w:val="20"/>
              </w:rPr>
              <w:t xml:space="preserve">37. Województwo </w:t>
            </w:r>
            <w:proofErr w:type="spellStart"/>
            <w:r w:rsidRPr="357AE71C">
              <w:rPr>
                <w:rFonts w:ascii="Times New Roman" w:eastAsia="Times New Roman" w:hAnsi="Times New Roman" w:cs="Times New Roman"/>
                <w:color w:val="000000" w:themeColor="text1"/>
                <w:sz w:val="20"/>
                <w:szCs w:val="20"/>
              </w:rPr>
              <w:t>Voivodeship</w:t>
            </w:r>
            <w:proofErr w:type="spellEnd"/>
            <w:r w:rsidRPr="357AE71C">
              <w:rPr>
                <w:rFonts w:ascii="Times New Roman" w:eastAsia="Times New Roman" w:hAnsi="Times New Roman" w:cs="Times New Roman"/>
                <w:color w:val="000000" w:themeColor="text1"/>
                <w:sz w:val="20"/>
                <w:szCs w:val="20"/>
              </w:rPr>
              <w:t>/</w:t>
            </w:r>
            <w:proofErr w:type="spellStart"/>
            <w:r w:rsidRPr="357AE71C">
              <w:rPr>
                <w:rFonts w:ascii="Times New Roman" w:eastAsia="Times New Roman" w:hAnsi="Times New Roman" w:cs="Times New Roman"/>
                <w:color w:val="000000" w:themeColor="text1"/>
                <w:sz w:val="20"/>
                <w:szCs w:val="20"/>
              </w:rPr>
              <w:t>Province</w:t>
            </w:r>
            <w:proofErr w:type="spellEnd"/>
          </w:p>
          <w:p w14:paraId="48676C7D" w14:textId="289E3888" w:rsidR="357AE71C" w:rsidRDefault="357AE71C">
            <w:r w:rsidRPr="357AE71C">
              <w:rPr>
                <w:rFonts w:ascii="Times New Roman" w:eastAsia="Times New Roman" w:hAnsi="Times New Roman" w:cs="Times New Roman"/>
                <w:sz w:val="20"/>
                <w:szCs w:val="20"/>
              </w:rPr>
              <w:t xml:space="preserve"> </w:t>
            </w:r>
          </w:p>
        </w:tc>
        <w:tc>
          <w:tcPr>
            <w:tcW w:w="3231" w:type="dxa"/>
            <w:gridSpan w:val="8"/>
            <w:tcBorders>
              <w:top w:val="single" w:sz="8" w:space="0" w:color="auto"/>
              <w:left w:val="single" w:sz="8" w:space="0" w:color="auto"/>
              <w:bottom w:val="single" w:sz="8" w:space="0" w:color="auto"/>
              <w:right w:val="single" w:sz="8" w:space="0" w:color="auto"/>
            </w:tcBorders>
            <w:shd w:val="clear" w:color="auto" w:fill="FFFFFF" w:themeFill="background1"/>
          </w:tcPr>
          <w:p w14:paraId="64888EE8" w14:textId="623849FC" w:rsidR="357AE71C" w:rsidRDefault="357AE71C">
            <w:r w:rsidRPr="357AE71C">
              <w:rPr>
                <w:rFonts w:ascii="Times New Roman" w:eastAsia="Times New Roman" w:hAnsi="Times New Roman" w:cs="Times New Roman"/>
                <w:color w:val="000000" w:themeColor="text1"/>
                <w:sz w:val="20"/>
                <w:szCs w:val="20"/>
              </w:rPr>
              <w:t>38. Powiat /</w:t>
            </w:r>
            <w:proofErr w:type="spellStart"/>
            <w:r w:rsidRPr="357AE71C">
              <w:rPr>
                <w:rFonts w:ascii="Times New Roman" w:eastAsia="Times New Roman" w:hAnsi="Times New Roman" w:cs="Times New Roman"/>
                <w:color w:val="000000" w:themeColor="text1"/>
                <w:sz w:val="20"/>
                <w:szCs w:val="20"/>
              </w:rPr>
              <w:t>District</w:t>
            </w:r>
            <w:proofErr w:type="spellEnd"/>
          </w:p>
        </w:tc>
        <w:tc>
          <w:tcPr>
            <w:tcW w:w="3266" w:type="dxa"/>
            <w:gridSpan w:val="5"/>
            <w:tcBorders>
              <w:top w:val="single" w:sz="8" w:space="0" w:color="auto"/>
              <w:left w:val="nil"/>
              <w:bottom w:val="single" w:sz="8" w:space="0" w:color="auto"/>
              <w:right w:val="single" w:sz="8" w:space="0" w:color="auto"/>
            </w:tcBorders>
            <w:shd w:val="clear" w:color="auto" w:fill="FFFFFF" w:themeFill="background1"/>
          </w:tcPr>
          <w:p w14:paraId="14159125" w14:textId="73D4E26C" w:rsidR="357AE71C" w:rsidRDefault="357AE71C" w:rsidP="357AE71C">
            <w:pPr>
              <w:tabs>
                <w:tab w:val="left" w:pos="4120"/>
                <w:tab w:val="left" w:pos="6800"/>
              </w:tabs>
            </w:pPr>
            <w:r w:rsidRPr="357AE71C">
              <w:rPr>
                <w:rFonts w:ascii="Times New Roman" w:eastAsia="Times New Roman" w:hAnsi="Times New Roman" w:cs="Times New Roman"/>
                <w:color w:val="000000" w:themeColor="text1"/>
                <w:sz w:val="20"/>
                <w:szCs w:val="20"/>
                <w:lang w:val="en-US"/>
              </w:rPr>
              <w:t xml:space="preserve">39. </w:t>
            </w:r>
            <w:proofErr w:type="spellStart"/>
            <w:r w:rsidRPr="357AE71C">
              <w:rPr>
                <w:rFonts w:ascii="Times New Roman" w:eastAsia="Times New Roman" w:hAnsi="Times New Roman" w:cs="Times New Roman"/>
                <w:color w:val="000000" w:themeColor="text1"/>
                <w:sz w:val="20"/>
                <w:szCs w:val="20"/>
                <w:lang w:val="en-US"/>
              </w:rPr>
              <w:t>Gmina</w:t>
            </w:r>
            <w:proofErr w:type="spellEnd"/>
            <w:r w:rsidRPr="357AE71C">
              <w:rPr>
                <w:rFonts w:ascii="Times New Roman" w:eastAsia="Times New Roman" w:hAnsi="Times New Roman" w:cs="Times New Roman"/>
                <w:color w:val="000000" w:themeColor="text1"/>
                <w:sz w:val="20"/>
                <w:szCs w:val="20"/>
                <w:lang w:val="en-US"/>
              </w:rPr>
              <w:t>/</w:t>
            </w:r>
            <w:proofErr w:type="spellStart"/>
            <w:r w:rsidRPr="357AE71C">
              <w:rPr>
                <w:rFonts w:ascii="Times New Roman" w:eastAsia="Times New Roman" w:hAnsi="Times New Roman" w:cs="Times New Roman"/>
                <w:color w:val="000000" w:themeColor="text1"/>
                <w:sz w:val="20"/>
                <w:szCs w:val="20"/>
                <w:lang w:val="en-US"/>
              </w:rPr>
              <w:t>Dzielnica</w:t>
            </w:r>
            <w:proofErr w:type="spellEnd"/>
            <w:r w:rsidRPr="357AE71C">
              <w:rPr>
                <w:rFonts w:ascii="Times New Roman" w:eastAsia="Times New Roman" w:hAnsi="Times New Roman" w:cs="Times New Roman"/>
                <w:color w:val="000000" w:themeColor="text1"/>
                <w:sz w:val="20"/>
                <w:szCs w:val="20"/>
                <w:lang w:val="en-US"/>
              </w:rPr>
              <w:t xml:space="preserve"> /Commune/District</w:t>
            </w:r>
          </w:p>
          <w:p w14:paraId="38033A8C" w14:textId="5A364484" w:rsidR="357AE71C" w:rsidRDefault="357AE71C" w:rsidP="357AE71C">
            <w:pPr>
              <w:tabs>
                <w:tab w:val="left" w:pos="4120"/>
                <w:tab w:val="left" w:pos="6800"/>
              </w:tabs>
            </w:pPr>
            <w:r w:rsidRPr="357AE71C">
              <w:rPr>
                <w:rFonts w:ascii="Times New Roman" w:eastAsia="Times New Roman" w:hAnsi="Times New Roman" w:cs="Times New Roman"/>
                <w:sz w:val="20"/>
                <w:szCs w:val="20"/>
                <w:lang w:val="en-US"/>
              </w:rPr>
              <w:t xml:space="preserve"> </w:t>
            </w:r>
          </w:p>
          <w:p w14:paraId="273A126F" w14:textId="155928E7" w:rsidR="357AE71C" w:rsidRDefault="357AE71C" w:rsidP="357AE71C">
            <w:pPr>
              <w:tabs>
                <w:tab w:val="left" w:pos="4120"/>
                <w:tab w:val="left" w:pos="6800"/>
              </w:tabs>
            </w:pPr>
            <w:r w:rsidRPr="357AE71C">
              <w:rPr>
                <w:rFonts w:ascii="Times New Roman" w:eastAsia="Times New Roman" w:hAnsi="Times New Roman" w:cs="Times New Roman"/>
                <w:sz w:val="20"/>
                <w:szCs w:val="20"/>
                <w:lang w:val="en-US"/>
              </w:rPr>
              <w:t xml:space="preserve"> </w:t>
            </w:r>
          </w:p>
          <w:p w14:paraId="27EFD423" w14:textId="65DE12F3" w:rsidR="357AE71C" w:rsidRDefault="357AE71C" w:rsidP="357AE71C">
            <w:pPr>
              <w:tabs>
                <w:tab w:val="left" w:pos="4120"/>
                <w:tab w:val="left" w:pos="6800"/>
              </w:tabs>
            </w:pPr>
            <w:r w:rsidRPr="357AE71C">
              <w:rPr>
                <w:rFonts w:ascii="Times New Roman" w:eastAsia="Times New Roman" w:hAnsi="Times New Roman" w:cs="Times New Roman"/>
                <w:sz w:val="20"/>
                <w:szCs w:val="20"/>
                <w:lang w:val="en-US"/>
              </w:rPr>
              <w:t xml:space="preserve"> </w:t>
            </w:r>
          </w:p>
          <w:p w14:paraId="543BB7CA" w14:textId="7C8B50EF" w:rsidR="357AE71C" w:rsidRDefault="357AE71C" w:rsidP="357AE71C">
            <w:pPr>
              <w:tabs>
                <w:tab w:val="left" w:pos="4120"/>
                <w:tab w:val="left" w:pos="6800"/>
              </w:tabs>
            </w:pPr>
            <w:r w:rsidRPr="357AE71C">
              <w:rPr>
                <w:rFonts w:ascii="Times New Roman" w:eastAsia="Times New Roman" w:hAnsi="Times New Roman" w:cs="Times New Roman"/>
                <w:sz w:val="20"/>
                <w:szCs w:val="20"/>
                <w:lang w:val="en-US"/>
              </w:rPr>
              <w:t xml:space="preserve"> </w:t>
            </w:r>
          </w:p>
        </w:tc>
      </w:tr>
      <w:tr w:rsidR="357AE71C" w14:paraId="4CC57AE2" w14:textId="77777777" w:rsidTr="357AE71C">
        <w:trPr>
          <w:trHeight w:val="375"/>
        </w:trPr>
        <w:tc>
          <w:tcPr>
            <w:tcW w:w="9016" w:type="dxa"/>
            <w:gridSpan w:val="1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F46F589" w14:textId="2C6992A4" w:rsidR="357AE71C" w:rsidRDefault="357AE71C">
            <w:r w:rsidRPr="357AE71C">
              <w:rPr>
                <w:rFonts w:ascii="Times New Roman" w:eastAsia="Times New Roman" w:hAnsi="Times New Roman" w:cs="Times New Roman"/>
                <w:b/>
                <w:bCs/>
                <w:color w:val="000000" w:themeColor="text1"/>
                <w:sz w:val="24"/>
                <w:szCs w:val="24"/>
              </w:rPr>
              <w:t>URZĄD SKARBOWY/TAX OFFICE</w:t>
            </w:r>
          </w:p>
        </w:tc>
      </w:tr>
      <w:tr w:rsidR="357AE71C" w14:paraId="1421F8E6" w14:textId="77777777" w:rsidTr="357AE71C">
        <w:trPr>
          <w:trHeight w:val="285"/>
        </w:trPr>
        <w:tc>
          <w:tcPr>
            <w:tcW w:w="3194"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0CDE11EA" w14:textId="552A9979" w:rsidR="357AE71C" w:rsidRDefault="357AE71C">
            <w:r w:rsidRPr="357AE71C">
              <w:rPr>
                <w:rFonts w:ascii="Times New Roman" w:eastAsia="Times New Roman" w:hAnsi="Times New Roman" w:cs="Times New Roman"/>
                <w:color w:val="000000" w:themeColor="text1"/>
                <w:sz w:val="20"/>
                <w:szCs w:val="20"/>
              </w:rPr>
              <w:t>40. Urząd Skarbowy (nazwa)/</w:t>
            </w:r>
            <w:proofErr w:type="spellStart"/>
            <w:r w:rsidRPr="357AE71C">
              <w:rPr>
                <w:rFonts w:ascii="Times New Roman" w:eastAsia="Times New Roman" w:hAnsi="Times New Roman" w:cs="Times New Roman"/>
                <w:color w:val="000000" w:themeColor="text1"/>
                <w:sz w:val="20"/>
                <w:szCs w:val="20"/>
              </w:rPr>
              <w:t>Tax</w:t>
            </w:r>
            <w:proofErr w:type="spellEnd"/>
            <w:r w:rsidRPr="357AE71C">
              <w:rPr>
                <w:rFonts w:ascii="Times New Roman" w:eastAsia="Times New Roman" w:hAnsi="Times New Roman" w:cs="Times New Roman"/>
                <w:color w:val="000000" w:themeColor="text1"/>
                <w:sz w:val="20"/>
                <w:szCs w:val="20"/>
              </w:rPr>
              <w:t xml:space="preserve"> Office (</w:t>
            </w:r>
            <w:proofErr w:type="spellStart"/>
            <w:r w:rsidRPr="357AE71C">
              <w:rPr>
                <w:rFonts w:ascii="Times New Roman" w:eastAsia="Times New Roman" w:hAnsi="Times New Roman" w:cs="Times New Roman"/>
                <w:color w:val="000000" w:themeColor="text1"/>
                <w:sz w:val="20"/>
                <w:szCs w:val="20"/>
              </w:rPr>
              <w:t>name</w:t>
            </w:r>
            <w:proofErr w:type="spellEnd"/>
            <w:r w:rsidRPr="357AE71C">
              <w:rPr>
                <w:rFonts w:ascii="Times New Roman" w:eastAsia="Times New Roman" w:hAnsi="Times New Roman" w:cs="Times New Roman"/>
                <w:color w:val="000000" w:themeColor="text1"/>
                <w:sz w:val="20"/>
                <w:szCs w:val="20"/>
              </w:rPr>
              <w:t xml:space="preserve">) </w:t>
            </w:r>
          </w:p>
          <w:p w14:paraId="15ECE3A3" w14:textId="4AEE2EF9" w:rsidR="357AE71C" w:rsidRDefault="357AE71C">
            <w:r w:rsidRPr="357AE71C">
              <w:rPr>
                <w:rFonts w:ascii="Times New Roman" w:eastAsia="Times New Roman" w:hAnsi="Times New Roman" w:cs="Times New Roman"/>
                <w:sz w:val="20"/>
                <w:szCs w:val="20"/>
              </w:rPr>
              <w:t xml:space="preserve"> </w:t>
            </w:r>
          </w:p>
          <w:p w14:paraId="20614B96" w14:textId="74596FE6" w:rsidR="357AE71C" w:rsidRDefault="357AE71C">
            <w:r w:rsidRPr="357AE71C">
              <w:rPr>
                <w:rFonts w:ascii="Times New Roman" w:eastAsia="Times New Roman" w:hAnsi="Times New Roman" w:cs="Times New Roman"/>
                <w:sz w:val="20"/>
                <w:szCs w:val="20"/>
              </w:rPr>
              <w:t xml:space="preserve"> </w:t>
            </w:r>
          </w:p>
        </w:tc>
        <w:tc>
          <w:tcPr>
            <w:tcW w:w="5822" w:type="dxa"/>
            <w:gridSpan w:val="9"/>
            <w:tcBorders>
              <w:top w:val="nil"/>
              <w:left w:val="nil"/>
              <w:bottom w:val="single" w:sz="8" w:space="0" w:color="auto"/>
              <w:right w:val="single" w:sz="8" w:space="0" w:color="auto"/>
            </w:tcBorders>
            <w:shd w:val="clear" w:color="auto" w:fill="FFFFFF" w:themeFill="background1"/>
          </w:tcPr>
          <w:p w14:paraId="66F958FB" w14:textId="29F36083" w:rsidR="357AE71C" w:rsidRDefault="357AE71C">
            <w:r w:rsidRPr="357AE71C">
              <w:rPr>
                <w:rFonts w:ascii="Times New Roman" w:eastAsia="Times New Roman" w:hAnsi="Times New Roman" w:cs="Times New Roman"/>
                <w:color w:val="000000" w:themeColor="text1"/>
                <w:sz w:val="20"/>
                <w:szCs w:val="20"/>
                <w:lang w:val="en-US"/>
              </w:rPr>
              <w:t xml:space="preserve">41. </w:t>
            </w:r>
            <w:r w:rsidRPr="357AE71C">
              <w:rPr>
                <w:rFonts w:ascii="Times New Roman" w:eastAsia="Times New Roman" w:hAnsi="Times New Roman" w:cs="Times New Roman"/>
                <w:color w:val="000000" w:themeColor="text1"/>
                <w:sz w:val="20"/>
                <w:szCs w:val="20"/>
              </w:rPr>
              <w:t xml:space="preserve">Adres Urzędu Skarbowego </w:t>
            </w:r>
            <w:r w:rsidRPr="357AE71C">
              <w:rPr>
                <w:rFonts w:ascii="Times New Roman" w:eastAsia="Times New Roman" w:hAnsi="Times New Roman" w:cs="Times New Roman"/>
                <w:color w:val="000000" w:themeColor="text1"/>
                <w:sz w:val="20"/>
                <w:szCs w:val="20"/>
                <w:lang w:val="en-US"/>
              </w:rPr>
              <w:t>/Tax Off</w:t>
            </w:r>
            <w:proofErr w:type="spellStart"/>
            <w:r w:rsidRPr="357AE71C">
              <w:rPr>
                <w:rFonts w:ascii="Times New Roman" w:eastAsia="Times New Roman" w:hAnsi="Times New Roman" w:cs="Times New Roman"/>
                <w:color w:val="000000" w:themeColor="text1"/>
                <w:sz w:val="20"/>
                <w:szCs w:val="20"/>
              </w:rPr>
              <w:t>ice</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address</w:t>
            </w:r>
            <w:proofErr w:type="spellEnd"/>
          </w:p>
        </w:tc>
      </w:tr>
      <w:tr w:rsidR="357AE71C" w14:paraId="378BCC98" w14:textId="77777777" w:rsidTr="357AE71C">
        <w:trPr>
          <w:trHeight w:val="540"/>
        </w:trPr>
        <w:tc>
          <w:tcPr>
            <w:tcW w:w="9016" w:type="dxa"/>
            <w:gridSpan w:val="1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60BBB3B" w14:textId="1C564AB8" w:rsidR="357AE71C" w:rsidRDefault="357AE71C">
            <w:r w:rsidRPr="357AE71C">
              <w:rPr>
                <w:rFonts w:ascii="Times New Roman" w:eastAsia="Times New Roman" w:hAnsi="Times New Roman" w:cs="Times New Roman"/>
                <w:b/>
                <w:bCs/>
                <w:color w:val="000000" w:themeColor="text1"/>
                <w:sz w:val="24"/>
                <w:szCs w:val="24"/>
                <w:lang w:val="en-GB"/>
              </w:rPr>
              <w:t>FORMA PŁATNOŚCI/METHOD OF PAYMENT</w:t>
            </w:r>
          </w:p>
        </w:tc>
      </w:tr>
      <w:tr w:rsidR="357AE71C" w14:paraId="12D77B93" w14:textId="77777777" w:rsidTr="357AE71C">
        <w:tc>
          <w:tcPr>
            <w:tcW w:w="255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40CD30F7" w14:textId="19EB5FEE" w:rsidR="357AE71C" w:rsidRDefault="357AE71C">
            <w:r w:rsidRPr="357AE71C">
              <w:rPr>
                <w:rFonts w:ascii="Times New Roman" w:eastAsia="Times New Roman" w:hAnsi="Times New Roman" w:cs="Times New Roman"/>
                <w:color w:val="000000" w:themeColor="text1"/>
                <w:sz w:val="20"/>
                <w:szCs w:val="20"/>
              </w:rPr>
              <w:lastRenderedPageBreak/>
              <w:t>42. Wypłata w gotówce /</w:t>
            </w:r>
            <w:proofErr w:type="spellStart"/>
            <w:r w:rsidRPr="357AE71C">
              <w:rPr>
                <w:rFonts w:ascii="Times New Roman" w:eastAsia="Times New Roman" w:hAnsi="Times New Roman" w:cs="Times New Roman"/>
                <w:color w:val="000000" w:themeColor="text1"/>
                <w:sz w:val="20"/>
                <w:szCs w:val="20"/>
              </w:rPr>
              <w:t>Payment</w:t>
            </w:r>
            <w:proofErr w:type="spellEnd"/>
            <w:r w:rsidRPr="357AE71C">
              <w:rPr>
                <w:rFonts w:ascii="Times New Roman" w:eastAsia="Times New Roman" w:hAnsi="Times New Roman" w:cs="Times New Roman"/>
                <w:color w:val="000000" w:themeColor="text1"/>
                <w:sz w:val="20"/>
                <w:szCs w:val="20"/>
              </w:rPr>
              <w:t xml:space="preserve"> in </w:t>
            </w:r>
            <w:proofErr w:type="spellStart"/>
            <w:r w:rsidRPr="357AE71C">
              <w:rPr>
                <w:rFonts w:ascii="Times New Roman" w:eastAsia="Times New Roman" w:hAnsi="Times New Roman" w:cs="Times New Roman"/>
                <w:color w:val="000000" w:themeColor="text1"/>
                <w:sz w:val="20"/>
                <w:szCs w:val="20"/>
              </w:rPr>
              <w:t>cash</w:t>
            </w:r>
            <w:proofErr w:type="spellEnd"/>
            <w:r w:rsidRPr="357AE71C">
              <w:rPr>
                <w:rFonts w:ascii="Times New Roman" w:eastAsia="Times New Roman" w:hAnsi="Times New Roman" w:cs="Times New Roman"/>
                <w:color w:val="000000" w:themeColor="text1"/>
                <w:sz w:val="20"/>
                <w:szCs w:val="20"/>
              </w:rPr>
              <w:t>/</w:t>
            </w:r>
          </w:p>
          <w:p w14:paraId="6457DE5B" w14:textId="4C34F1FC" w:rsidR="357AE71C" w:rsidRDefault="357AE71C" w:rsidP="357AE71C">
            <w:pPr>
              <w:jc w:val="center"/>
            </w:pPr>
            <w:r w:rsidRPr="357AE71C">
              <w:rPr>
                <w:rFonts w:ascii="Times New Roman" w:eastAsia="Times New Roman" w:hAnsi="Times New Roman" w:cs="Times New Roman"/>
                <w:color w:val="000000" w:themeColor="text1"/>
                <w:sz w:val="28"/>
                <w:szCs w:val="28"/>
                <w:lang w:val="en-GB"/>
              </w:rPr>
              <w:t xml:space="preserve">YES/NO*/TAK/NIE*              </w:t>
            </w:r>
          </w:p>
          <w:p w14:paraId="64A1670C" w14:textId="4FE78D18" w:rsidR="357AE71C" w:rsidRDefault="357AE71C" w:rsidP="357AE71C">
            <w:pPr>
              <w:jc w:val="center"/>
            </w:pPr>
            <w:r w:rsidRPr="357AE71C">
              <w:rPr>
                <w:rFonts w:ascii="Times New Roman" w:eastAsia="Times New Roman" w:hAnsi="Times New Roman" w:cs="Times New Roman"/>
                <w:color w:val="000000" w:themeColor="text1"/>
                <w:sz w:val="20"/>
                <w:szCs w:val="20"/>
                <w:lang w:val="en-GB"/>
              </w:rPr>
              <w:t>(</w:t>
            </w:r>
            <w:proofErr w:type="spellStart"/>
            <w:r w:rsidRPr="357AE71C">
              <w:rPr>
                <w:rFonts w:ascii="Times New Roman" w:eastAsia="Times New Roman" w:hAnsi="Times New Roman" w:cs="Times New Roman"/>
                <w:color w:val="000000" w:themeColor="text1"/>
                <w:sz w:val="20"/>
                <w:szCs w:val="20"/>
                <w:lang w:val="en-GB"/>
              </w:rPr>
              <w:t>niepotrzebne</w:t>
            </w:r>
            <w:proofErr w:type="spellEnd"/>
            <w:r w:rsidRPr="357AE71C">
              <w:rPr>
                <w:rFonts w:ascii="Times New Roman" w:eastAsia="Times New Roman" w:hAnsi="Times New Roman" w:cs="Times New Roman"/>
                <w:color w:val="000000" w:themeColor="text1"/>
                <w:sz w:val="20"/>
                <w:szCs w:val="20"/>
                <w:lang w:val="en-GB"/>
              </w:rPr>
              <w:t xml:space="preserve"> </w:t>
            </w:r>
            <w:proofErr w:type="spellStart"/>
            <w:r w:rsidRPr="357AE71C">
              <w:rPr>
                <w:rFonts w:ascii="Times New Roman" w:eastAsia="Times New Roman" w:hAnsi="Times New Roman" w:cs="Times New Roman"/>
                <w:color w:val="000000" w:themeColor="text1"/>
                <w:sz w:val="20"/>
                <w:szCs w:val="20"/>
                <w:lang w:val="en-GB"/>
              </w:rPr>
              <w:t>skreślić</w:t>
            </w:r>
            <w:proofErr w:type="spellEnd"/>
            <w:r w:rsidRPr="357AE71C">
              <w:rPr>
                <w:rFonts w:ascii="Times New Roman" w:eastAsia="Times New Roman" w:hAnsi="Times New Roman" w:cs="Times New Roman"/>
                <w:color w:val="000000" w:themeColor="text1"/>
                <w:sz w:val="20"/>
                <w:szCs w:val="20"/>
                <w:lang w:val="en-GB"/>
              </w:rPr>
              <w:t>)/ (delete as appropriate)</w:t>
            </w:r>
          </w:p>
        </w:tc>
        <w:tc>
          <w:tcPr>
            <w:tcW w:w="6461" w:type="dxa"/>
            <w:gridSpan w:val="12"/>
            <w:tcBorders>
              <w:top w:val="nil"/>
              <w:left w:val="nil"/>
              <w:bottom w:val="single" w:sz="8" w:space="0" w:color="auto"/>
              <w:right w:val="single" w:sz="8" w:space="0" w:color="auto"/>
            </w:tcBorders>
          </w:tcPr>
          <w:p w14:paraId="35B4EAC0" w14:textId="0D0BD9FF" w:rsidR="357AE71C" w:rsidRDefault="357AE71C">
            <w:r w:rsidRPr="357AE71C">
              <w:rPr>
                <w:rFonts w:ascii="Times New Roman" w:eastAsia="Times New Roman" w:hAnsi="Times New Roman" w:cs="Times New Roman"/>
                <w:sz w:val="20"/>
                <w:szCs w:val="20"/>
              </w:rPr>
              <w:t>43.</w:t>
            </w:r>
            <w:r w:rsidRPr="357AE71C">
              <w:rPr>
                <w:rFonts w:ascii="Times New Roman" w:eastAsia="Times New Roman" w:hAnsi="Times New Roman" w:cs="Times New Roman"/>
                <w:sz w:val="24"/>
                <w:szCs w:val="24"/>
              </w:rPr>
              <w:t xml:space="preserve"> </w:t>
            </w:r>
            <w:r w:rsidRPr="357AE71C">
              <w:rPr>
                <w:rFonts w:ascii="Times New Roman" w:eastAsia="Times New Roman" w:hAnsi="Times New Roman" w:cs="Times New Roman"/>
                <w:sz w:val="20"/>
                <w:szCs w:val="20"/>
              </w:rPr>
              <w:t>Proszę o przelew mojego wynagrodzenia i innych świadczeń pieniężnych na rachunek w POLSCE/ZAGRANICĄ* (zaznaczyć właściwą opcję)/</w:t>
            </w:r>
            <w:proofErr w:type="spellStart"/>
            <w:r w:rsidRPr="357AE71C">
              <w:rPr>
                <w:rFonts w:ascii="Times New Roman" w:eastAsia="Times New Roman" w:hAnsi="Times New Roman" w:cs="Times New Roman"/>
                <w:sz w:val="20"/>
                <w:szCs w:val="20"/>
              </w:rPr>
              <w:t>Please</w:t>
            </w:r>
            <w:proofErr w:type="spellEnd"/>
            <w:r w:rsidRPr="357AE71C">
              <w:rPr>
                <w:rFonts w:ascii="Times New Roman" w:eastAsia="Times New Roman" w:hAnsi="Times New Roman" w:cs="Times New Roman"/>
                <w:sz w:val="20"/>
                <w:szCs w:val="20"/>
              </w:rPr>
              <w:t xml:space="preserve"> transfer my </w:t>
            </w:r>
            <w:proofErr w:type="spellStart"/>
            <w:r w:rsidRPr="357AE71C">
              <w:rPr>
                <w:rFonts w:ascii="Times New Roman" w:eastAsia="Times New Roman" w:hAnsi="Times New Roman" w:cs="Times New Roman"/>
                <w:sz w:val="20"/>
                <w:szCs w:val="20"/>
              </w:rPr>
              <w:t>remuneration</w:t>
            </w:r>
            <w:proofErr w:type="spellEnd"/>
            <w:r w:rsidRPr="357AE71C">
              <w:rPr>
                <w:rFonts w:ascii="Times New Roman" w:eastAsia="Times New Roman" w:hAnsi="Times New Roman" w:cs="Times New Roman"/>
                <w:sz w:val="20"/>
                <w:szCs w:val="20"/>
              </w:rPr>
              <w:t xml:space="preserve"> and </w:t>
            </w:r>
            <w:proofErr w:type="spellStart"/>
            <w:r w:rsidRPr="357AE71C">
              <w:rPr>
                <w:rFonts w:ascii="Times New Roman" w:eastAsia="Times New Roman" w:hAnsi="Times New Roman" w:cs="Times New Roman"/>
                <w:sz w:val="20"/>
                <w:szCs w:val="20"/>
              </w:rPr>
              <w:t>other</w:t>
            </w:r>
            <w:proofErr w:type="spellEnd"/>
            <w:r w:rsidRPr="357AE71C">
              <w:rPr>
                <w:rFonts w:ascii="Times New Roman" w:eastAsia="Times New Roman" w:hAnsi="Times New Roman" w:cs="Times New Roman"/>
                <w:sz w:val="20"/>
                <w:szCs w:val="20"/>
              </w:rPr>
              <w:t xml:space="preserve"> </w:t>
            </w:r>
            <w:proofErr w:type="spellStart"/>
            <w:r w:rsidRPr="357AE71C">
              <w:rPr>
                <w:rFonts w:ascii="Times New Roman" w:eastAsia="Times New Roman" w:hAnsi="Times New Roman" w:cs="Times New Roman"/>
                <w:sz w:val="20"/>
                <w:szCs w:val="20"/>
              </w:rPr>
              <w:t>benefits</w:t>
            </w:r>
            <w:proofErr w:type="spellEnd"/>
            <w:r w:rsidRPr="357AE71C">
              <w:rPr>
                <w:rFonts w:ascii="Times New Roman" w:eastAsia="Times New Roman" w:hAnsi="Times New Roman" w:cs="Times New Roman"/>
                <w:sz w:val="20"/>
                <w:szCs w:val="20"/>
              </w:rPr>
              <w:t xml:space="preserve"> </w:t>
            </w:r>
            <w:proofErr w:type="spellStart"/>
            <w:r w:rsidRPr="357AE71C">
              <w:rPr>
                <w:rFonts w:ascii="Times New Roman" w:eastAsia="Times New Roman" w:hAnsi="Times New Roman" w:cs="Times New Roman"/>
                <w:sz w:val="20"/>
                <w:szCs w:val="20"/>
              </w:rPr>
              <w:t>arising</w:t>
            </w:r>
            <w:proofErr w:type="spellEnd"/>
            <w:r w:rsidRPr="357AE71C">
              <w:rPr>
                <w:rFonts w:ascii="Times New Roman" w:eastAsia="Times New Roman" w:hAnsi="Times New Roman" w:cs="Times New Roman"/>
                <w:sz w:val="20"/>
                <w:szCs w:val="20"/>
              </w:rPr>
              <w:t xml:space="preserve"> from </w:t>
            </w:r>
            <w:proofErr w:type="spellStart"/>
            <w:r w:rsidRPr="357AE71C">
              <w:rPr>
                <w:rFonts w:ascii="Times New Roman" w:eastAsia="Times New Roman" w:hAnsi="Times New Roman" w:cs="Times New Roman"/>
                <w:sz w:val="20"/>
                <w:szCs w:val="20"/>
              </w:rPr>
              <w:t>employment</w:t>
            </w:r>
            <w:proofErr w:type="spellEnd"/>
            <w:r w:rsidRPr="357AE71C">
              <w:rPr>
                <w:rFonts w:ascii="Times New Roman" w:eastAsia="Times New Roman" w:hAnsi="Times New Roman" w:cs="Times New Roman"/>
                <w:sz w:val="20"/>
                <w:szCs w:val="20"/>
              </w:rPr>
              <w:t xml:space="preserve">  to POLISH/FOREIGN* bank </w:t>
            </w:r>
            <w:proofErr w:type="spellStart"/>
            <w:r w:rsidRPr="357AE71C">
              <w:rPr>
                <w:rFonts w:ascii="Times New Roman" w:eastAsia="Times New Roman" w:hAnsi="Times New Roman" w:cs="Times New Roman"/>
                <w:sz w:val="20"/>
                <w:szCs w:val="20"/>
              </w:rPr>
              <w:t>account</w:t>
            </w:r>
            <w:proofErr w:type="spellEnd"/>
            <w:r w:rsidRPr="357AE71C">
              <w:rPr>
                <w:rFonts w:ascii="Times New Roman" w:eastAsia="Times New Roman" w:hAnsi="Times New Roman" w:cs="Times New Roman"/>
                <w:sz w:val="20"/>
                <w:szCs w:val="20"/>
              </w:rPr>
              <w:t xml:space="preserve"> ( </w:t>
            </w:r>
            <w:proofErr w:type="spellStart"/>
            <w:r w:rsidRPr="357AE71C">
              <w:rPr>
                <w:rFonts w:ascii="Times New Roman" w:eastAsia="Times New Roman" w:hAnsi="Times New Roman" w:cs="Times New Roman"/>
                <w:sz w:val="20"/>
                <w:szCs w:val="20"/>
              </w:rPr>
              <w:t>delete</w:t>
            </w:r>
            <w:proofErr w:type="spellEnd"/>
            <w:r w:rsidRPr="357AE71C">
              <w:rPr>
                <w:rFonts w:ascii="Times New Roman" w:eastAsia="Times New Roman" w:hAnsi="Times New Roman" w:cs="Times New Roman"/>
                <w:sz w:val="20"/>
                <w:szCs w:val="20"/>
              </w:rPr>
              <w:t xml:space="preserve"> as </w:t>
            </w:r>
            <w:proofErr w:type="spellStart"/>
            <w:r w:rsidRPr="357AE71C">
              <w:rPr>
                <w:rFonts w:ascii="Times New Roman" w:eastAsia="Times New Roman" w:hAnsi="Times New Roman" w:cs="Times New Roman"/>
                <w:sz w:val="20"/>
                <w:szCs w:val="20"/>
              </w:rPr>
              <w:t>appropriate</w:t>
            </w:r>
            <w:proofErr w:type="spellEnd"/>
            <w:r w:rsidRPr="357AE71C">
              <w:rPr>
                <w:rFonts w:ascii="Times New Roman" w:eastAsia="Times New Roman" w:hAnsi="Times New Roman" w:cs="Times New Roman"/>
                <w:sz w:val="20"/>
                <w:szCs w:val="20"/>
              </w:rPr>
              <w:t>)</w:t>
            </w:r>
          </w:p>
          <w:p w14:paraId="4469D12B" w14:textId="1AC060E5" w:rsidR="357AE71C" w:rsidRDefault="357AE71C">
            <w:r w:rsidRPr="357AE71C">
              <w:rPr>
                <w:rFonts w:ascii="Times New Roman" w:eastAsia="Times New Roman" w:hAnsi="Times New Roman" w:cs="Times New Roman"/>
                <w:sz w:val="30"/>
                <w:szCs w:val="30"/>
              </w:rPr>
              <w:t xml:space="preserve">_ _    -   _ _ _ _ - _ _ _ _ - _ _ _ _ - _ _ _ _ - _ _ _ _ - _ _ _ _ </w:t>
            </w:r>
          </w:p>
          <w:p w14:paraId="7CEF0C6F" w14:textId="0413CB69" w:rsidR="357AE71C" w:rsidRDefault="357AE71C">
            <w:r w:rsidRPr="357AE71C">
              <w:rPr>
                <w:rFonts w:ascii="Times New Roman" w:eastAsia="Times New Roman" w:hAnsi="Times New Roman" w:cs="Times New Roman"/>
                <w:sz w:val="20"/>
                <w:szCs w:val="20"/>
              </w:rPr>
              <w:t xml:space="preserve"> </w:t>
            </w:r>
          </w:p>
        </w:tc>
      </w:tr>
      <w:tr w:rsidR="357AE71C" w14:paraId="2681F40E" w14:textId="77777777" w:rsidTr="357AE71C">
        <w:trPr>
          <w:trHeight w:val="1215"/>
        </w:trPr>
        <w:tc>
          <w:tcPr>
            <w:tcW w:w="2519" w:type="dxa"/>
            <w:tcBorders>
              <w:top w:val="single" w:sz="8" w:space="0" w:color="auto"/>
              <w:left w:val="single" w:sz="8" w:space="0" w:color="auto"/>
              <w:bottom w:val="single" w:sz="8" w:space="0" w:color="auto"/>
              <w:right w:val="single" w:sz="8" w:space="0" w:color="auto"/>
            </w:tcBorders>
            <w:shd w:val="clear" w:color="auto" w:fill="FFFFFF" w:themeFill="background1"/>
          </w:tcPr>
          <w:p w14:paraId="4953251C" w14:textId="7D5CFEC4" w:rsidR="357AE71C" w:rsidRDefault="357AE71C">
            <w:r w:rsidRPr="357AE71C">
              <w:rPr>
                <w:rFonts w:ascii="Times New Roman" w:eastAsia="Times New Roman" w:hAnsi="Times New Roman" w:cs="Times New Roman"/>
                <w:color w:val="000000" w:themeColor="text1"/>
                <w:sz w:val="20"/>
                <w:szCs w:val="20"/>
              </w:rPr>
              <w:t xml:space="preserve">44. Nazwa banku/ Bank </w:t>
            </w:r>
            <w:proofErr w:type="spellStart"/>
            <w:r w:rsidRPr="357AE71C">
              <w:rPr>
                <w:rFonts w:ascii="Times New Roman" w:eastAsia="Times New Roman" w:hAnsi="Times New Roman" w:cs="Times New Roman"/>
                <w:color w:val="000000" w:themeColor="text1"/>
                <w:sz w:val="20"/>
                <w:szCs w:val="20"/>
              </w:rPr>
              <w:t>name</w:t>
            </w:r>
            <w:proofErr w:type="spellEnd"/>
          </w:p>
        </w:tc>
        <w:tc>
          <w:tcPr>
            <w:tcW w:w="3231" w:type="dxa"/>
            <w:gridSpan w:val="8"/>
            <w:tcBorders>
              <w:top w:val="nil"/>
              <w:left w:val="single" w:sz="8" w:space="0" w:color="auto"/>
              <w:bottom w:val="single" w:sz="8" w:space="0" w:color="auto"/>
              <w:right w:val="single" w:sz="8" w:space="0" w:color="auto"/>
            </w:tcBorders>
            <w:shd w:val="clear" w:color="auto" w:fill="FFFFFF" w:themeFill="background1"/>
          </w:tcPr>
          <w:p w14:paraId="4D37F471" w14:textId="5B74C3CC" w:rsidR="357AE71C" w:rsidRDefault="357AE71C">
            <w:r w:rsidRPr="357AE71C">
              <w:rPr>
                <w:rFonts w:ascii="Times New Roman" w:eastAsia="Times New Roman" w:hAnsi="Times New Roman" w:cs="Times New Roman"/>
                <w:color w:val="000000" w:themeColor="text1"/>
                <w:sz w:val="20"/>
                <w:szCs w:val="20"/>
                <w:lang w:val="en-GB"/>
              </w:rPr>
              <w:t>45. Nr IBAN (</w:t>
            </w:r>
            <w:proofErr w:type="spellStart"/>
            <w:r w:rsidRPr="357AE71C">
              <w:rPr>
                <w:rFonts w:ascii="Times New Roman" w:eastAsia="Times New Roman" w:hAnsi="Times New Roman" w:cs="Times New Roman"/>
                <w:color w:val="000000" w:themeColor="text1"/>
                <w:sz w:val="20"/>
                <w:szCs w:val="20"/>
                <w:lang w:val="en-GB"/>
              </w:rPr>
              <w:t>podać</w:t>
            </w:r>
            <w:proofErr w:type="spellEnd"/>
            <w:r w:rsidRPr="357AE71C">
              <w:rPr>
                <w:rFonts w:ascii="Times New Roman" w:eastAsia="Times New Roman" w:hAnsi="Times New Roman" w:cs="Times New Roman"/>
                <w:color w:val="000000" w:themeColor="text1"/>
                <w:sz w:val="20"/>
                <w:szCs w:val="20"/>
                <w:lang w:val="en-GB"/>
              </w:rPr>
              <w:t xml:space="preserve"> </w:t>
            </w:r>
            <w:proofErr w:type="spellStart"/>
            <w:r w:rsidRPr="357AE71C">
              <w:rPr>
                <w:rFonts w:ascii="Times New Roman" w:eastAsia="Times New Roman" w:hAnsi="Times New Roman" w:cs="Times New Roman"/>
                <w:color w:val="000000" w:themeColor="text1"/>
                <w:sz w:val="20"/>
                <w:szCs w:val="20"/>
                <w:lang w:val="en-GB"/>
              </w:rPr>
              <w:t>dla</w:t>
            </w:r>
            <w:proofErr w:type="spellEnd"/>
            <w:r w:rsidRPr="357AE71C">
              <w:rPr>
                <w:rFonts w:ascii="Times New Roman" w:eastAsia="Times New Roman" w:hAnsi="Times New Roman" w:cs="Times New Roman"/>
                <w:color w:val="000000" w:themeColor="text1"/>
                <w:sz w:val="20"/>
                <w:szCs w:val="20"/>
                <w:lang w:val="en-GB"/>
              </w:rPr>
              <w:t xml:space="preserve"> </w:t>
            </w:r>
            <w:proofErr w:type="spellStart"/>
            <w:r w:rsidRPr="357AE71C">
              <w:rPr>
                <w:rFonts w:ascii="Times New Roman" w:eastAsia="Times New Roman" w:hAnsi="Times New Roman" w:cs="Times New Roman"/>
                <w:color w:val="000000" w:themeColor="text1"/>
                <w:sz w:val="20"/>
                <w:szCs w:val="20"/>
                <w:lang w:val="en-GB"/>
              </w:rPr>
              <w:t>konta</w:t>
            </w:r>
            <w:proofErr w:type="spellEnd"/>
            <w:r w:rsidRPr="357AE71C">
              <w:rPr>
                <w:rFonts w:ascii="Times New Roman" w:eastAsia="Times New Roman" w:hAnsi="Times New Roman" w:cs="Times New Roman"/>
                <w:color w:val="000000" w:themeColor="text1"/>
                <w:sz w:val="20"/>
                <w:szCs w:val="20"/>
                <w:lang w:val="en-GB"/>
              </w:rPr>
              <w:t xml:space="preserve"> </w:t>
            </w:r>
            <w:proofErr w:type="spellStart"/>
            <w:r w:rsidRPr="357AE71C">
              <w:rPr>
                <w:rFonts w:ascii="Times New Roman" w:eastAsia="Times New Roman" w:hAnsi="Times New Roman" w:cs="Times New Roman"/>
                <w:color w:val="000000" w:themeColor="text1"/>
                <w:sz w:val="20"/>
                <w:szCs w:val="20"/>
                <w:lang w:val="en-GB"/>
              </w:rPr>
              <w:t>zagranicznego</w:t>
            </w:r>
            <w:proofErr w:type="spellEnd"/>
            <w:r w:rsidRPr="357AE71C">
              <w:rPr>
                <w:rFonts w:ascii="Times New Roman" w:eastAsia="Times New Roman" w:hAnsi="Times New Roman" w:cs="Times New Roman"/>
                <w:color w:val="000000" w:themeColor="text1"/>
                <w:sz w:val="20"/>
                <w:szCs w:val="20"/>
                <w:lang w:val="en-GB"/>
              </w:rPr>
              <w:t xml:space="preserve"> /IBAN number (for foreign account)/ </w:t>
            </w:r>
          </w:p>
        </w:tc>
        <w:tc>
          <w:tcPr>
            <w:tcW w:w="1869" w:type="dxa"/>
            <w:gridSpan w:val="2"/>
            <w:tcBorders>
              <w:top w:val="nil"/>
              <w:left w:val="nil"/>
              <w:bottom w:val="single" w:sz="8" w:space="0" w:color="auto"/>
              <w:right w:val="single" w:sz="8" w:space="0" w:color="auto"/>
            </w:tcBorders>
            <w:shd w:val="clear" w:color="auto" w:fill="FFFFFF" w:themeFill="background1"/>
          </w:tcPr>
          <w:p w14:paraId="1A48601C" w14:textId="66406945" w:rsidR="357AE71C" w:rsidRDefault="357AE71C">
            <w:r w:rsidRPr="357AE71C">
              <w:rPr>
                <w:rFonts w:ascii="Times New Roman" w:eastAsia="Times New Roman" w:hAnsi="Times New Roman" w:cs="Times New Roman"/>
                <w:color w:val="000000" w:themeColor="text1"/>
                <w:sz w:val="20"/>
                <w:szCs w:val="20"/>
                <w:lang w:val="en-GB"/>
              </w:rPr>
              <w:t>46. Nr SWIFT (</w:t>
            </w:r>
            <w:proofErr w:type="spellStart"/>
            <w:r w:rsidRPr="357AE71C">
              <w:rPr>
                <w:rFonts w:ascii="Times New Roman" w:eastAsia="Times New Roman" w:hAnsi="Times New Roman" w:cs="Times New Roman"/>
                <w:color w:val="000000" w:themeColor="text1"/>
                <w:sz w:val="20"/>
                <w:szCs w:val="20"/>
                <w:lang w:val="en-GB"/>
              </w:rPr>
              <w:t>podać</w:t>
            </w:r>
            <w:proofErr w:type="spellEnd"/>
            <w:r w:rsidRPr="357AE71C">
              <w:rPr>
                <w:rFonts w:ascii="Times New Roman" w:eastAsia="Times New Roman" w:hAnsi="Times New Roman" w:cs="Times New Roman"/>
                <w:color w:val="000000" w:themeColor="text1"/>
                <w:sz w:val="20"/>
                <w:szCs w:val="20"/>
                <w:lang w:val="en-GB"/>
              </w:rPr>
              <w:t xml:space="preserve"> </w:t>
            </w:r>
            <w:proofErr w:type="spellStart"/>
            <w:r w:rsidRPr="357AE71C">
              <w:rPr>
                <w:rFonts w:ascii="Times New Roman" w:eastAsia="Times New Roman" w:hAnsi="Times New Roman" w:cs="Times New Roman"/>
                <w:color w:val="000000" w:themeColor="text1"/>
                <w:sz w:val="20"/>
                <w:szCs w:val="20"/>
                <w:lang w:val="en-GB"/>
              </w:rPr>
              <w:t>dla</w:t>
            </w:r>
            <w:proofErr w:type="spellEnd"/>
            <w:r w:rsidRPr="357AE71C">
              <w:rPr>
                <w:rFonts w:ascii="Times New Roman" w:eastAsia="Times New Roman" w:hAnsi="Times New Roman" w:cs="Times New Roman"/>
                <w:color w:val="000000" w:themeColor="text1"/>
                <w:sz w:val="20"/>
                <w:szCs w:val="20"/>
                <w:lang w:val="en-GB"/>
              </w:rPr>
              <w:t xml:space="preserve"> </w:t>
            </w:r>
            <w:proofErr w:type="spellStart"/>
            <w:r w:rsidRPr="357AE71C">
              <w:rPr>
                <w:rFonts w:ascii="Times New Roman" w:eastAsia="Times New Roman" w:hAnsi="Times New Roman" w:cs="Times New Roman"/>
                <w:color w:val="000000" w:themeColor="text1"/>
                <w:sz w:val="20"/>
                <w:szCs w:val="20"/>
                <w:lang w:val="en-GB"/>
              </w:rPr>
              <w:t>konta</w:t>
            </w:r>
            <w:proofErr w:type="spellEnd"/>
            <w:r w:rsidRPr="357AE71C">
              <w:rPr>
                <w:rFonts w:ascii="Times New Roman" w:eastAsia="Times New Roman" w:hAnsi="Times New Roman" w:cs="Times New Roman"/>
                <w:color w:val="000000" w:themeColor="text1"/>
                <w:sz w:val="20"/>
                <w:szCs w:val="20"/>
                <w:lang w:val="en-GB"/>
              </w:rPr>
              <w:t xml:space="preserve"> </w:t>
            </w:r>
            <w:proofErr w:type="spellStart"/>
            <w:r w:rsidRPr="357AE71C">
              <w:rPr>
                <w:rFonts w:ascii="Times New Roman" w:eastAsia="Times New Roman" w:hAnsi="Times New Roman" w:cs="Times New Roman"/>
                <w:color w:val="000000" w:themeColor="text1"/>
                <w:sz w:val="20"/>
                <w:szCs w:val="20"/>
                <w:lang w:val="en-GB"/>
              </w:rPr>
              <w:t>zagranicznego</w:t>
            </w:r>
            <w:proofErr w:type="spellEnd"/>
            <w:r w:rsidRPr="357AE71C">
              <w:rPr>
                <w:rFonts w:ascii="Times New Roman" w:eastAsia="Times New Roman" w:hAnsi="Times New Roman" w:cs="Times New Roman"/>
                <w:color w:val="000000" w:themeColor="text1"/>
                <w:sz w:val="20"/>
                <w:szCs w:val="20"/>
                <w:lang w:val="en-GB"/>
              </w:rPr>
              <w:t>)/ SWIFT number (for foreign account)</w:t>
            </w:r>
          </w:p>
          <w:p w14:paraId="63C6E40B" w14:textId="7403488D" w:rsidR="357AE71C" w:rsidRDefault="357AE71C">
            <w:r w:rsidRPr="357AE71C">
              <w:rPr>
                <w:rFonts w:ascii="Times New Roman" w:eastAsia="Times New Roman" w:hAnsi="Times New Roman" w:cs="Times New Roman"/>
                <w:sz w:val="20"/>
                <w:szCs w:val="20"/>
              </w:rPr>
              <w:t xml:space="preserve"> </w:t>
            </w:r>
          </w:p>
          <w:p w14:paraId="6C7408CD" w14:textId="578F0775" w:rsidR="357AE71C" w:rsidRDefault="357AE71C">
            <w:r w:rsidRPr="357AE71C">
              <w:rPr>
                <w:rFonts w:ascii="Times New Roman" w:eastAsia="Times New Roman" w:hAnsi="Times New Roman" w:cs="Times New Roman"/>
                <w:sz w:val="20"/>
                <w:szCs w:val="20"/>
              </w:rPr>
              <w:t xml:space="preserve"> </w:t>
            </w:r>
          </w:p>
        </w:tc>
        <w:tc>
          <w:tcPr>
            <w:tcW w:w="1397" w:type="dxa"/>
            <w:gridSpan w:val="3"/>
            <w:tcBorders>
              <w:top w:val="nil"/>
              <w:left w:val="nil"/>
              <w:bottom w:val="single" w:sz="8" w:space="0" w:color="auto"/>
              <w:right w:val="single" w:sz="8" w:space="0" w:color="auto"/>
            </w:tcBorders>
            <w:shd w:val="clear" w:color="auto" w:fill="FFFFFF" w:themeFill="background1"/>
          </w:tcPr>
          <w:p w14:paraId="33F7A185" w14:textId="56C00B45" w:rsidR="357AE71C" w:rsidRDefault="357AE71C">
            <w:r w:rsidRPr="357AE71C">
              <w:rPr>
                <w:rFonts w:ascii="Times New Roman" w:eastAsia="Times New Roman" w:hAnsi="Times New Roman" w:cs="Times New Roman"/>
                <w:color w:val="000000" w:themeColor="text1"/>
                <w:sz w:val="20"/>
                <w:szCs w:val="20"/>
              </w:rPr>
              <w:t xml:space="preserve">47.Dane Banku-Kraj i Miasto/Bank data – Country and </w:t>
            </w:r>
            <w:proofErr w:type="spellStart"/>
            <w:r w:rsidRPr="357AE71C">
              <w:rPr>
                <w:rFonts w:ascii="Times New Roman" w:eastAsia="Times New Roman" w:hAnsi="Times New Roman" w:cs="Times New Roman"/>
                <w:color w:val="000000" w:themeColor="text1"/>
                <w:sz w:val="20"/>
                <w:szCs w:val="20"/>
              </w:rPr>
              <w:t>city</w:t>
            </w:r>
            <w:proofErr w:type="spellEnd"/>
          </w:p>
        </w:tc>
      </w:tr>
      <w:tr w:rsidR="357AE71C" w14:paraId="2609853D" w14:textId="77777777" w:rsidTr="357AE71C">
        <w:trPr>
          <w:trHeight w:val="1440"/>
        </w:trPr>
        <w:tc>
          <w:tcPr>
            <w:tcW w:w="9016" w:type="dxa"/>
            <w:gridSpan w:val="14"/>
            <w:tcBorders>
              <w:top w:val="single" w:sz="8" w:space="0" w:color="auto"/>
              <w:left w:val="single" w:sz="8" w:space="0" w:color="auto"/>
              <w:bottom w:val="single" w:sz="8" w:space="0" w:color="auto"/>
              <w:right w:val="single" w:sz="8" w:space="0" w:color="auto"/>
            </w:tcBorders>
            <w:shd w:val="clear" w:color="auto" w:fill="FFFFFF" w:themeFill="background1"/>
          </w:tcPr>
          <w:p w14:paraId="488C156F" w14:textId="1C1798FB" w:rsidR="357AE71C" w:rsidRDefault="357AE71C">
            <w:r w:rsidRPr="357AE71C">
              <w:rPr>
                <w:rFonts w:ascii="Times New Roman" w:eastAsia="Times New Roman" w:hAnsi="Times New Roman" w:cs="Times New Roman"/>
                <w:color w:val="000000" w:themeColor="text1"/>
                <w:sz w:val="20"/>
                <w:szCs w:val="20"/>
              </w:rPr>
              <w:t xml:space="preserve">48. </w:t>
            </w:r>
            <w:r w:rsidRPr="357AE71C">
              <w:rPr>
                <w:rFonts w:ascii="Times New Roman" w:eastAsia="Times New Roman" w:hAnsi="Times New Roman" w:cs="Times New Roman"/>
                <w:b/>
                <w:bCs/>
                <w:color w:val="000000" w:themeColor="text1"/>
                <w:sz w:val="20"/>
                <w:szCs w:val="20"/>
              </w:rPr>
              <w:t>Waluta</w:t>
            </w:r>
            <w:r w:rsidRPr="357AE71C">
              <w:rPr>
                <w:rFonts w:ascii="Times New Roman" w:eastAsia="Times New Roman" w:hAnsi="Times New Roman" w:cs="Times New Roman"/>
                <w:color w:val="000000" w:themeColor="text1"/>
                <w:sz w:val="20"/>
                <w:szCs w:val="20"/>
              </w:rPr>
              <w:t xml:space="preserve"> (podać dla przelewu na konto zagraniczne):/</w:t>
            </w:r>
            <w:proofErr w:type="spellStart"/>
            <w:r w:rsidRPr="357AE71C">
              <w:rPr>
                <w:rFonts w:ascii="Times New Roman" w:eastAsia="Times New Roman" w:hAnsi="Times New Roman" w:cs="Times New Roman"/>
                <w:b/>
                <w:bCs/>
                <w:color w:val="000000" w:themeColor="text1"/>
                <w:sz w:val="20"/>
                <w:szCs w:val="20"/>
              </w:rPr>
              <w:t>Currency</w:t>
            </w:r>
            <w:proofErr w:type="spellEnd"/>
            <w:r w:rsidRPr="357AE71C">
              <w:rPr>
                <w:rFonts w:ascii="Times New Roman" w:eastAsia="Times New Roman" w:hAnsi="Times New Roman" w:cs="Times New Roman"/>
                <w:color w:val="000000" w:themeColor="text1"/>
                <w:sz w:val="20"/>
                <w:szCs w:val="20"/>
              </w:rPr>
              <w:t xml:space="preserve"> ( for transfer to </w:t>
            </w:r>
            <w:proofErr w:type="spellStart"/>
            <w:r w:rsidRPr="357AE71C">
              <w:rPr>
                <w:rFonts w:ascii="Times New Roman" w:eastAsia="Times New Roman" w:hAnsi="Times New Roman" w:cs="Times New Roman"/>
                <w:color w:val="000000" w:themeColor="text1"/>
                <w:sz w:val="20"/>
                <w:szCs w:val="20"/>
              </w:rPr>
              <w:t>foreign</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account</w:t>
            </w:r>
            <w:proofErr w:type="spellEnd"/>
            <w:r w:rsidRPr="357AE71C">
              <w:rPr>
                <w:rFonts w:ascii="Times New Roman" w:eastAsia="Times New Roman" w:hAnsi="Times New Roman" w:cs="Times New Roman"/>
                <w:color w:val="000000" w:themeColor="text1"/>
                <w:sz w:val="20"/>
                <w:szCs w:val="20"/>
              </w:rPr>
              <w:t xml:space="preserve">) </w:t>
            </w:r>
          </w:p>
          <w:p w14:paraId="7C84847F" w14:textId="292C9F91" w:rsidR="357AE71C" w:rsidRDefault="357AE71C">
            <w:r w:rsidRPr="357AE71C">
              <w:rPr>
                <w:rFonts w:ascii="Times New Roman" w:eastAsia="Times New Roman" w:hAnsi="Times New Roman" w:cs="Times New Roman"/>
                <w:sz w:val="20"/>
                <w:szCs w:val="20"/>
              </w:rPr>
              <w:t xml:space="preserve"> </w:t>
            </w:r>
          </w:p>
          <w:p w14:paraId="08CB071F" w14:textId="1565DD4B" w:rsidR="357AE71C" w:rsidRDefault="357AE71C">
            <w:r w:rsidRPr="357AE71C">
              <w:rPr>
                <w:rFonts w:ascii="Times New Roman" w:eastAsia="Times New Roman" w:hAnsi="Times New Roman" w:cs="Times New Roman"/>
                <w:color w:val="000000" w:themeColor="text1"/>
                <w:sz w:val="20"/>
                <w:szCs w:val="20"/>
              </w:rPr>
              <w:t>…………………………………………………………………………………………………………………………………………………</w:t>
            </w:r>
          </w:p>
          <w:p w14:paraId="67B1C6AA" w14:textId="2CED6CF6" w:rsidR="357AE71C" w:rsidRDefault="357AE71C">
            <w:r w:rsidRPr="357AE71C">
              <w:rPr>
                <w:rFonts w:ascii="Times New Roman" w:eastAsia="Times New Roman" w:hAnsi="Times New Roman" w:cs="Times New Roman"/>
                <w:color w:val="000000" w:themeColor="text1"/>
                <w:sz w:val="20"/>
                <w:szCs w:val="20"/>
              </w:rPr>
              <w:t xml:space="preserve">Oświadczam, że zgadzam się na potrącenie z wyżej wymienionych świadczeń kwoty potrzebnej na pokrycie kosztów przewalutowania i innych kosztów związanych z przelewami bankowymi /I </w:t>
            </w:r>
            <w:proofErr w:type="spellStart"/>
            <w:r w:rsidRPr="357AE71C">
              <w:rPr>
                <w:rFonts w:ascii="Times New Roman" w:eastAsia="Times New Roman" w:hAnsi="Times New Roman" w:cs="Times New Roman"/>
                <w:color w:val="000000" w:themeColor="text1"/>
                <w:sz w:val="20"/>
                <w:szCs w:val="20"/>
              </w:rPr>
              <w:t>hereby</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declare</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that</w:t>
            </w:r>
            <w:proofErr w:type="spellEnd"/>
            <w:r w:rsidRPr="357AE71C">
              <w:rPr>
                <w:rFonts w:ascii="Times New Roman" w:eastAsia="Times New Roman" w:hAnsi="Times New Roman" w:cs="Times New Roman"/>
                <w:color w:val="000000" w:themeColor="text1"/>
                <w:sz w:val="20"/>
                <w:szCs w:val="20"/>
              </w:rPr>
              <w:t xml:space="preserve"> I </w:t>
            </w:r>
            <w:proofErr w:type="spellStart"/>
            <w:r w:rsidRPr="357AE71C">
              <w:rPr>
                <w:rFonts w:ascii="Times New Roman" w:eastAsia="Times New Roman" w:hAnsi="Times New Roman" w:cs="Times New Roman"/>
                <w:color w:val="000000" w:themeColor="text1"/>
                <w:sz w:val="20"/>
                <w:szCs w:val="20"/>
              </w:rPr>
              <w:t>agree</w:t>
            </w:r>
            <w:proofErr w:type="spellEnd"/>
            <w:r w:rsidRPr="357AE71C">
              <w:rPr>
                <w:rFonts w:ascii="Times New Roman" w:eastAsia="Times New Roman" w:hAnsi="Times New Roman" w:cs="Times New Roman"/>
                <w:color w:val="000000" w:themeColor="text1"/>
                <w:sz w:val="20"/>
                <w:szCs w:val="20"/>
              </w:rPr>
              <w:t xml:space="preserve"> to </w:t>
            </w:r>
            <w:proofErr w:type="spellStart"/>
            <w:r w:rsidRPr="357AE71C">
              <w:rPr>
                <w:rFonts w:ascii="Times New Roman" w:eastAsia="Times New Roman" w:hAnsi="Times New Roman" w:cs="Times New Roman"/>
                <w:color w:val="000000" w:themeColor="text1"/>
                <w:sz w:val="20"/>
                <w:szCs w:val="20"/>
              </w:rPr>
              <w:t>deduct</w:t>
            </w:r>
            <w:proofErr w:type="spellEnd"/>
            <w:r w:rsidRPr="357AE71C">
              <w:rPr>
                <w:rFonts w:ascii="Times New Roman" w:eastAsia="Times New Roman" w:hAnsi="Times New Roman" w:cs="Times New Roman"/>
                <w:color w:val="000000" w:themeColor="text1"/>
                <w:sz w:val="20"/>
                <w:szCs w:val="20"/>
              </w:rPr>
              <w:t xml:space="preserve"> from </w:t>
            </w:r>
            <w:proofErr w:type="spellStart"/>
            <w:r w:rsidRPr="357AE71C">
              <w:rPr>
                <w:rFonts w:ascii="Times New Roman" w:eastAsia="Times New Roman" w:hAnsi="Times New Roman" w:cs="Times New Roman"/>
                <w:color w:val="000000" w:themeColor="text1"/>
                <w:sz w:val="20"/>
                <w:szCs w:val="20"/>
              </w:rPr>
              <w:t>aforementioned</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remuneration</w:t>
            </w:r>
            <w:proofErr w:type="spellEnd"/>
            <w:r w:rsidRPr="357AE71C">
              <w:rPr>
                <w:rFonts w:ascii="Times New Roman" w:eastAsia="Times New Roman" w:hAnsi="Times New Roman" w:cs="Times New Roman"/>
                <w:color w:val="000000" w:themeColor="text1"/>
                <w:sz w:val="20"/>
                <w:szCs w:val="20"/>
              </w:rPr>
              <w:t xml:space="preserve"> and </w:t>
            </w:r>
            <w:proofErr w:type="spellStart"/>
            <w:r w:rsidRPr="357AE71C">
              <w:rPr>
                <w:rFonts w:ascii="Times New Roman" w:eastAsia="Times New Roman" w:hAnsi="Times New Roman" w:cs="Times New Roman"/>
                <w:color w:val="000000" w:themeColor="text1"/>
                <w:sz w:val="20"/>
                <w:szCs w:val="20"/>
              </w:rPr>
              <w:t>other</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benefits</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costs</w:t>
            </w:r>
            <w:proofErr w:type="spellEnd"/>
            <w:r w:rsidRPr="357AE71C">
              <w:rPr>
                <w:rFonts w:ascii="Times New Roman" w:eastAsia="Times New Roman" w:hAnsi="Times New Roman" w:cs="Times New Roman"/>
                <w:color w:val="000000" w:themeColor="text1"/>
                <w:sz w:val="20"/>
                <w:szCs w:val="20"/>
              </w:rPr>
              <w:t xml:space="preserve"> of </w:t>
            </w:r>
            <w:proofErr w:type="spellStart"/>
            <w:r w:rsidRPr="357AE71C">
              <w:rPr>
                <w:rFonts w:ascii="Times New Roman" w:eastAsia="Times New Roman" w:hAnsi="Times New Roman" w:cs="Times New Roman"/>
                <w:color w:val="000000" w:themeColor="text1"/>
                <w:sz w:val="20"/>
                <w:szCs w:val="20"/>
              </w:rPr>
              <w:t>currency</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conversion</w:t>
            </w:r>
            <w:proofErr w:type="spellEnd"/>
            <w:r w:rsidRPr="357AE71C">
              <w:rPr>
                <w:rFonts w:ascii="Times New Roman" w:eastAsia="Times New Roman" w:hAnsi="Times New Roman" w:cs="Times New Roman"/>
                <w:color w:val="000000" w:themeColor="text1"/>
                <w:sz w:val="20"/>
                <w:szCs w:val="20"/>
              </w:rPr>
              <w:t xml:space="preserve"> and </w:t>
            </w:r>
            <w:proofErr w:type="spellStart"/>
            <w:r w:rsidRPr="357AE71C">
              <w:rPr>
                <w:rFonts w:ascii="Times New Roman" w:eastAsia="Times New Roman" w:hAnsi="Times New Roman" w:cs="Times New Roman"/>
                <w:color w:val="000000" w:themeColor="text1"/>
                <w:sz w:val="20"/>
                <w:szCs w:val="20"/>
              </w:rPr>
              <w:t>other</w:t>
            </w:r>
            <w:proofErr w:type="spellEnd"/>
            <w:r w:rsidRPr="357AE71C">
              <w:rPr>
                <w:rFonts w:ascii="Times New Roman" w:eastAsia="Times New Roman" w:hAnsi="Times New Roman" w:cs="Times New Roman"/>
                <w:color w:val="000000" w:themeColor="text1"/>
                <w:sz w:val="20"/>
                <w:szCs w:val="20"/>
              </w:rPr>
              <w:t xml:space="preserve"> bank transfer </w:t>
            </w:r>
            <w:proofErr w:type="spellStart"/>
            <w:r w:rsidRPr="357AE71C">
              <w:rPr>
                <w:rFonts w:ascii="Times New Roman" w:eastAsia="Times New Roman" w:hAnsi="Times New Roman" w:cs="Times New Roman"/>
                <w:color w:val="000000" w:themeColor="text1"/>
                <w:sz w:val="20"/>
                <w:szCs w:val="20"/>
              </w:rPr>
              <w:t>costs</w:t>
            </w:r>
            <w:proofErr w:type="spellEnd"/>
          </w:p>
        </w:tc>
      </w:tr>
      <w:tr w:rsidR="357AE71C" w14:paraId="4567FBE3" w14:textId="77777777" w:rsidTr="357AE71C">
        <w:trPr>
          <w:trHeight w:val="1950"/>
        </w:trPr>
        <w:tc>
          <w:tcPr>
            <w:tcW w:w="9016" w:type="dxa"/>
            <w:gridSpan w:val="14"/>
            <w:tcBorders>
              <w:top w:val="single" w:sz="8" w:space="0" w:color="auto"/>
              <w:left w:val="single" w:sz="8" w:space="0" w:color="auto"/>
              <w:bottom w:val="single" w:sz="8" w:space="0" w:color="auto"/>
              <w:right w:val="single" w:sz="8" w:space="0" w:color="auto"/>
            </w:tcBorders>
          </w:tcPr>
          <w:p w14:paraId="3679E183" w14:textId="2C865312" w:rsidR="357AE71C" w:rsidRDefault="357AE71C" w:rsidP="357AE71C">
            <w:pPr>
              <w:jc w:val="both"/>
            </w:pPr>
            <w:r w:rsidRPr="357AE71C">
              <w:rPr>
                <w:rFonts w:ascii="Times New Roman" w:eastAsia="Times New Roman" w:hAnsi="Times New Roman" w:cs="Times New Roman"/>
                <w:sz w:val="20"/>
                <w:szCs w:val="20"/>
                <w:u w:val="single"/>
              </w:rPr>
              <w:t>Podstawa prawna:</w:t>
            </w:r>
          </w:p>
          <w:p w14:paraId="30E0E35A" w14:textId="214C7917" w:rsidR="357AE71C" w:rsidRDefault="357AE71C" w:rsidP="357AE71C">
            <w:pPr>
              <w:jc w:val="both"/>
            </w:pPr>
            <w:proofErr w:type="spellStart"/>
            <w:r w:rsidRPr="357AE71C">
              <w:rPr>
                <w:rFonts w:ascii="Times New Roman" w:eastAsia="Times New Roman" w:hAnsi="Times New Roman" w:cs="Times New Roman"/>
                <w:b/>
                <w:bCs/>
                <w:sz w:val="20"/>
                <w:szCs w:val="20"/>
                <w:lang w:val="en-GB"/>
              </w:rPr>
              <w:t>Obowiązek</w:t>
            </w:r>
            <w:proofErr w:type="spellEnd"/>
            <w:r w:rsidRPr="357AE71C">
              <w:rPr>
                <w:rFonts w:ascii="Times New Roman" w:eastAsia="Times New Roman" w:hAnsi="Times New Roman" w:cs="Times New Roman"/>
                <w:b/>
                <w:bCs/>
                <w:sz w:val="20"/>
                <w:szCs w:val="20"/>
                <w:lang w:val="en-GB"/>
              </w:rPr>
              <w:t xml:space="preserve"> </w:t>
            </w:r>
            <w:proofErr w:type="spellStart"/>
            <w:r w:rsidRPr="357AE71C">
              <w:rPr>
                <w:rFonts w:ascii="Times New Roman" w:eastAsia="Times New Roman" w:hAnsi="Times New Roman" w:cs="Times New Roman"/>
                <w:b/>
                <w:bCs/>
                <w:sz w:val="20"/>
                <w:szCs w:val="20"/>
                <w:lang w:val="en-GB"/>
              </w:rPr>
              <w:t>podania</w:t>
            </w:r>
            <w:proofErr w:type="spellEnd"/>
            <w:r w:rsidRPr="357AE71C">
              <w:rPr>
                <w:rFonts w:ascii="Times New Roman" w:eastAsia="Times New Roman" w:hAnsi="Times New Roman" w:cs="Times New Roman"/>
                <w:b/>
                <w:bCs/>
                <w:sz w:val="20"/>
                <w:szCs w:val="20"/>
                <w:lang w:val="en-GB"/>
              </w:rPr>
              <w:t xml:space="preserve"> </w:t>
            </w:r>
            <w:proofErr w:type="spellStart"/>
            <w:r w:rsidRPr="357AE71C">
              <w:rPr>
                <w:rFonts w:ascii="Times New Roman" w:eastAsia="Times New Roman" w:hAnsi="Times New Roman" w:cs="Times New Roman"/>
                <w:b/>
                <w:bCs/>
                <w:sz w:val="20"/>
                <w:szCs w:val="20"/>
                <w:lang w:val="en-GB"/>
              </w:rPr>
              <w:t>powyższych</w:t>
            </w:r>
            <w:proofErr w:type="spellEnd"/>
            <w:r w:rsidRPr="357AE71C">
              <w:rPr>
                <w:rFonts w:ascii="Times New Roman" w:eastAsia="Times New Roman" w:hAnsi="Times New Roman" w:cs="Times New Roman"/>
                <w:b/>
                <w:bCs/>
                <w:sz w:val="20"/>
                <w:szCs w:val="20"/>
                <w:lang w:val="en-GB"/>
              </w:rPr>
              <w:t xml:space="preserve"> </w:t>
            </w:r>
            <w:proofErr w:type="spellStart"/>
            <w:r w:rsidRPr="357AE71C">
              <w:rPr>
                <w:rFonts w:ascii="Times New Roman" w:eastAsia="Times New Roman" w:hAnsi="Times New Roman" w:cs="Times New Roman"/>
                <w:b/>
                <w:bCs/>
                <w:sz w:val="20"/>
                <w:szCs w:val="20"/>
                <w:lang w:val="en-GB"/>
              </w:rPr>
              <w:t>danych</w:t>
            </w:r>
            <w:proofErr w:type="spellEnd"/>
            <w:r w:rsidRPr="357AE71C">
              <w:rPr>
                <w:rFonts w:ascii="Times New Roman" w:eastAsia="Times New Roman" w:hAnsi="Times New Roman" w:cs="Times New Roman"/>
                <w:b/>
                <w:bCs/>
                <w:sz w:val="20"/>
                <w:szCs w:val="20"/>
                <w:lang w:val="en-GB"/>
              </w:rPr>
              <w:t xml:space="preserve"> </w:t>
            </w:r>
            <w:proofErr w:type="spellStart"/>
            <w:r w:rsidRPr="357AE71C">
              <w:rPr>
                <w:rFonts w:ascii="Times New Roman" w:eastAsia="Times New Roman" w:hAnsi="Times New Roman" w:cs="Times New Roman"/>
                <w:b/>
                <w:bCs/>
                <w:sz w:val="20"/>
                <w:szCs w:val="20"/>
                <w:lang w:val="en-GB"/>
              </w:rPr>
              <w:t>określa</w:t>
            </w:r>
            <w:proofErr w:type="spellEnd"/>
            <w:r w:rsidRPr="357AE71C">
              <w:rPr>
                <w:rFonts w:ascii="Times New Roman" w:eastAsia="Times New Roman" w:hAnsi="Times New Roman" w:cs="Times New Roman"/>
                <w:b/>
                <w:bCs/>
                <w:sz w:val="20"/>
                <w:szCs w:val="20"/>
                <w:lang w:val="en-GB"/>
              </w:rPr>
              <w:t xml:space="preserve">:  </w:t>
            </w:r>
          </w:p>
          <w:p w14:paraId="4A1B3597" w14:textId="7C74966E" w:rsidR="357AE71C" w:rsidRDefault="357AE71C">
            <w:r w:rsidRPr="357AE71C">
              <w:rPr>
                <w:rFonts w:ascii="Times New Roman" w:eastAsia="Times New Roman" w:hAnsi="Times New Roman" w:cs="Times New Roman"/>
                <w:sz w:val="20"/>
                <w:szCs w:val="20"/>
              </w:rPr>
              <w:t xml:space="preserve">- </w:t>
            </w:r>
            <w:r w:rsidRPr="357AE71C">
              <w:rPr>
                <w:rFonts w:ascii="Times New Roman" w:eastAsia="Times New Roman" w:hAnsi="Times New Roman" w:cs="Times New Roman"/>
                <w:sz w:val="20"/>
                <w:szCs w:val="20"/>
                <w:lang w:val="en-GB"/>
              </w:rPr>
              <w:t xml:space="preserve">pkt. 1; 3-6; 7;1 1; 14; 17-18; 21-49 - </w:t>
            </w:r>
            <w:proofErr w:type="spellStart"/>
            <w:r w:rsidRPr="357AE71C">
              <w:rPr>
                <w:rFonts w:ascii="Times New Roman" w:eastAsia="Times New Roman" w:hAnsi="Times New Roman" w:cs="Times New Roman"/>
                <w:sz w:val="20"/>
                <w:szCs w:val="20"/>
                <w:lang w:val="en-GB"/>
              </w:rPr>
              <w:t>Rozporządzenie</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Ministra</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Pracy</w:t>
            </w:r>
            <w:proofErr w:type="spellEnd"/>
            <w:r w:rsidRPr="357AE71C">
              <w:rPr>
                <w:rFonts w:ascii="Times New Roman" w:eastAsia="Times New Roman" w:hAnsi="Times New Roman" w:cs="Times New Roman"/>
                <w:sz w:val="20"/>
                <w:szCs w:val="20"/>
                <w:lang w:val="en-GB"/>
              </w:rPr>
              <w:t xml:space="preserve"> i </w:t>
            </w:r>
            <w:proofErr w:type="spellStart"/>
            <w:r w:rsidRPr="357AE71C">
              <w:rPr>
                <w:rFonts w:ascii="Times New Roman" w:eastAsia="Times New Roman" w:hAnsi="Times New Roman" w:cs="Times New Roman"/>
                <w:sz w:val="20"/>
                <w:szCs w:val="20"/>
                <w:lang w:val="en-GB"/>
              </w:rPr>
              <w:t>Polityki</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Społecznej</w:t>
            </w:r>
            <w:proofErr w:type="spellEnd"/>
            <w:r w:rsidRPr="357AE71C">
              <w:rPr>
                <w:rFonts w:ascii="Times New Roman" w:eastAsia="Times New Roman" w:hAnsi="Times New Roman" w:cs="Times New Roman"/>
                <w:sz w:val="20"/>
                <w:szCs w:val="20"/>
                <w:lang w:val="en-GB"/>
              </w:rPr>
              <w:t xml:space="preserve"> z </w:t>
            </w:r>
            <w:proofErr w:type="spellStart"/>
            <w:r w:rsidRPr="357AE71C">
              <w:rPr>
                <w:rFonts w:ascii="Times New Roman" w:eastAsia="Times New Roman" w:hAnsi="Times New Roman" w:cs="Times New Roman"/>
                <w:sz w:val="20"/>
                <w:szCs w:val="20"/>
                <w:lang w:val="en-GB"/>
              </w:rPr>
              <w:t>dnia</w:t>
            </w:r>
            <w:proofErr w:type="spellEnd"/>
            <w:r w:rsidRPr="357AE71C">
              <w:rPr>
                <w:rFonts w:ascii="Times New Roman" w:eastAsia="Times New Roman" w:hAnsi="Times New Roman" w:cs="Times New Roman"/>
                <w:sz w:val="20"/>
                <w:szCs w:val="20"/>
                <w:lang w:val="en-GB"/>
              </w:rPr>
              <w:t xml:space="preserve"> 23.10.2009 r. w </w:t>
            </w:r>
            <w:proofErr w:type="spellStart"/>
            <w:r w:rsidRPr="357AE71C">
              <w:rPr>
                <w:rFonts w:ascii="Times New Roman" w:eastAsia="Times New Roman" w:hAnsi="Times New Roman" w:cs="Times New Roman"/>
                <w:sz w:val="20"/>
                <w:szCs w:val="20"/>
                <w:lang w:val="en-GB"/>
              </w:rPr>
              <w:t>sprawie</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określenia</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wzorów</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zgłoszeń</w:t>
            </w:r>
            <w:proofErr w:type="spellEnd"/>
            <w:r w:rsidRPr="357AE71C">
              <w:rPr>
                <w:rFonts w:ascii="Times New Roman" w:eastAsia="Times New Roman" w:hAnsi="Times New Roman" w:cs="Times New Roman"/>
                <w:sz w:val="20"/>
                <w:szCs w:val="20"/>
                <w:lang w:val="en-GB"/>
              </w:rPr>
              <w:t xml:space="preserve"> do </w:t>
            </w:r>
            <w:proofErr w:type="spellStart"/>
            <w:r w:rsidRPr="357AE71C">
              <w:rPr>
                <w:rFonts w:ascii="Times New Roman" w:eastAsia="Times New Roman" w:hAnsi="Times New Roman" w:cs="Times New Roman"/>
                <w:sz w:val="20"/>
                <w:szCs w:val="20"/>
                <w:lang w:val="en-GB"/>
              </w:rPr>
              <w:t>ubezpieczeń</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społecznych</w:t>
            </w:r>
            <w:proofErr w:type="spellEnd"/>
            <w:r w:rsidRPr="357AE71C">
              <w:rPr>
                <w:rFonts w:ascii="Times New Roman" w:eastAsia="Times New Roman" w:hAnsi="Times New Roman" w:cs="Times New Roman"/>
                <w:sz w:val="20"/>
                <w:szCs w:val="20"/>
                <w:lang w:val="en-GB"/>
              </w:rPr>
              <w:t xml:space="preserve"> i </w:t>
            </w:r>
            <w:proofErr w:type="spellStart"/>
            <w:r w:rsidRPr="357AE71C">
              <w:rPr>
                <w:rFonts w:ascii="Times New Roman" w:eastAsia="Times New Roman" w:hAnsi="Times New Roman" w:cs="Times New Roman"/>
                <w:sz w:val="20"/>
                <w:szCs w:val="20"/>
                <w:lang w:val="en-GB"/>
              </w:rPr>
              <w:t>ubezpieczenia</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zdrowotnego</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imiennych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raportów</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miesięcznych</w:t>
            </w:r>
            <w:proofErr w:type="spellEnd"/>
            <w:r w:rsidRPr="357AE71C">
              <w:rPr>
                <w:rFonts w:ascii="Times New Roman" w:eastAsia="Times New Roman" w:hAnsi="Times New Roman" w:cs="Times New Roman"/>
                <w:sz w:val="20"/>
                <w:szCs w:val="20"/>
                <w:lang w:val="en-GB"/>
              </w:rPr>
              <w:t xml:space="preserve"> i </w:t>
            </w:r>
            <w:proofErr w:type="spellStart"/>
            <w:r w:rsidRPr="357AE71C">
              <w:rPr>
                <w:rFonts w:ascii="Times New Roman" w:eastAsia="Times New Roman" w:hAnsi="Times New Roman" w:cs="Times New Roman"/>
                <w:sz w:val="20"/>
                <w:szCs w:val="20"/>
                <w:lang w:val="en-GB"/>
              </w:rPr>
              <w:t>imiennych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raportów</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miesięcznych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korygujących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zgłoszeń</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płatnika</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deklaracji</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rozliczeniowych</w:t>
            </w:r>
            <w:proofErr w:type="spellEnd"/>
            <w:r w:rsidRPr="357AE71C">
              <w:rPr>
                <w:rFonts w:ascii="Times New Roman" w:eastAsia="Times New Roman" w:hAnsi="Times New Roman" w:cs="Times New Roman"/>
                <w:sz w:val="20"/>
                <w:szCs w:val="20"/>
                <w:lang w:val="en-GB"/>
              </w:rPr>
              <w:t xml:space="preserve"> i </w:t>
            </w:r>
            <w:proofErr w:type="spellStart"/>
            <w:r w:rsidRPr="357AE71C">
              <w:rPr>
                <w:rFonts w:ascii="Times New Roman" w:eastAsia="Times New Roman" w:hAnsi="Times New Roman" w:cs="Times New Roman"/>
                <w:sz w:val="20"/>
                <w:szCs w:val="20"/>
                <w:lang w:val="en-GB"/>
              </w:rPr>
              <w:t>deklaracji</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rozliczeniowych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korygujących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zgłoszeń</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danych</w:t>
            </w:r>
            <w:proofErr w:type="spellEnd"/>
            <w:r w:rsidRPr="357AE71C">
              <w:rPr>
                <w:rFonts w:ascii="Times New Roman" w:eastAsia="Times New Roman" w:hAnsi="Times New Roman" w:cs="Times New Roman"/>
                <w:sz w:val="20"/>
                <w:szCs w:val="20"/>
                <w:lang w:val="en-GB"/>
              </w:rPr>
              <w:t xml:space="preserve"> o </w:t>
            </w:r>
            <w:proofErr w:type="spellStart"/>
            <w:r w:rsidRPr="357AE71C">
              <w:rPr>
                <w:rFonts w:ascii="Times New Roman" w:eastAsia="Times New Roman" w:hAnsi="Times New Roman" w:cs="Times New Roman"/>
                <w:sz w:val="20"/>
                <w:szCs w:val="20"/>
                <w:lang w:val="en-GB"/>
              </w:rPr>
              <w:t>pracy</w:t>
            </w:r>
            <w:proofErr w:type="spellEnd"/>
            <w:r w:rsidRPr="357AE71C">
              <w:rPr>
                <w:rFonts w:ascii="Times New Roman" w:eastAsia="Times New Roman" w:hAnsi="Times New Roman" w:cs="Times New Roman"/>
                <w:sz w:val="20"/>
                <w:szCs w:val="20"/>
                <w:lang w:val="en-GB"/>
              </w:rPr>
              <w:t xml:space="preserve"> w </w:t>
            </w:r>
            <w:proofErr w:type="spellStart"/>
            <w:r w:rsidRPr="357AE71C">
              <w:rPr>
                <w:rFonts w:ascii="Times New Roman" w:eastAsia="Times New Roman" w:hAnsi="Times New Roman" w:cs="Times New Roman"/>
                <w:sz w:val="20"/>
                <w:szCs w:val="20"/>
                <w:lang w:val="en-GB"/>
              </w:rPr>
              <w:t>szczególnych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warunkach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lub</w:t>
            </w:r>
            <w:proofErr w:type="spellEnd"/>
            <w:r w:rsidRPr="357AE71C">
              <w:rPr>
                <w:rFonts w:ascii="Times New Roman" w:eastAsia="Times New Roman" w:hAnsi="Times New Roman" w:cs="Times New Roman"/>
                <w:sz w:val="20"/>
                <w:szCs w:val="20"/>
                <w:lang w:val="en-GB"/>
              </w:rPr>
              <w:t xml:space="preserve"> o </w:t>
            </w:r>
            <w:proofErr w:type="spellStart"/>
            <w:r w:rsidRPr="357AE71C">
              <w:rPr>
                <w:rFonts w:ascii="Times New Roman" w:eastAsia="Times New Roman" w:hAnsi="Times New Roman" w:cs="Times New Roman"/>
                <w:sz w:val="20"/>
                <w:szCs w:val="20"/>
                <w:lang w:val="en-GB"/>
              </w:rPr>
              <w:t>szczególnym</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charakterze</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oraz</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innych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dokumentów</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Dz.U</w:t>
            </w:r>
            <w:proofErr w:type="spellEnd"/>
            <w:r w:rsidRPr="357AE71C">
              <w:rPr>
                <w:rFonts w:ascii="Times New Roman" w:eastAsia="Times New Roman" w:hAnsi="Times New Roman" w:cs="Times New Roman"/>
                <w:sz w:val="20"/>
                <w:szCs w:val="20"/>
                <w:lang w:val="en-GB"/>
              </w:rPr>
              <w:t xml:space="preserve">. z 2018 poz.804 z </w:t>
            </w:r>
            <w:proofErr w:type="spellStart"/>
            <w:r w:rsidRPr="357AE71C">
              <w:rPr>
                <w:rFonts w:ascii="Times New Roman" w:eastAsia="Times New Roman" w:hAnsi="Times New Roman" w:cs="Times New Roman"/>
                <w:sz w:val="20"/>
                <w:szCs w:val="20"/>
                <w:lang w:val="en-GB"/>
              </w:rPr>
              <w:t>późn</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zm</w:t>
            </w:r>
            <w:proofErr w:type="spellEnd"/>
            <w:r w:rsidRPr="357AE71C">
              <w:rPr>
                <w:rFonts w:ascii="Times New Roman" w:eastAsia="Times New Roman" w:hAnsi="Times New Roman" w:cs="Times New Roman"/>
                <w:sz w:val="20"/>
                <w:szCs w:val="20"/>
                <w:lang w:val="en-GB"/>
              </w:rPr>
              <w:t xml:space="preserve">) w </w:t>
            </w:r>
            <w:proofErr w:type="spellStart"/>
            <w:r w:rsidRPr="357AE71C">
              <w:rPr>
                <w:rFonts w:ascii="Times New Roman" w:eastAsia="Times New Roman" w:hAnsi="Times New Roman" w:cs="Times New Roman"/>
                <w:sz w:val="20"/>
                <w:szCs w:val="20"/>
                <w:lang w:val="en-GB"/>
              </w:rPr>
              <w:t>związku</w:t>
            </w:r>
            <w:proofErr w:type="spellEnd"/>
            <w:r w:rsidRPr="357AE71C">
              <w:rPr>
                <w:rFonts w:ascii="Times New Roman" w:eastAsia="Times New Roman" w:hAnsi="Times New Roman" w:cs="Times New Roman"/>
                <w:sz w:val="20"/>
                <w:szCs w:val="20"/>
                <w:lang w:val="en-GB"/>
              </w:rPr>
              <w:t xml:space="preserve"> z art. 49 </w:t>
            </w:r>
            <w:proofErr w:type="spellStart"/>
            <w:r w:rsidRPr="357AE71C">
              <w:rPr>
                <w:rFonts w:ascii="Times New Roman" w:eastAsia="Times New Roman" w:hAnsi="Times New Roman" w:cs="Times New Roman"/>
                <w:sz w:val="20"/>
                <w:szCs w:val="20"/>
                <w:lang w:val="en-GB"/>
              </w:rPr>
              <w:t>ust</w:t>
            </w:r>
            <w:proofErr w:type="spellEnd"/>
            <w:r w:rsidRPr="357AE71C">
              <w:rPr>
                <w:rFonts w:ascii="Times New Roman" w:eastAsia="Times New Roman" w:hAnsi="Times New Roman" w:cs="Times New Roman"/>
                <w:sz w:val="20"/>
                <w:szCs w:val="20"/>
                <w:lang w:val="en-GB"/>
              </w:rPr>
              <w:t xml:space="preserve">. 2 i 4 </w:t>
            </w:r>
            <w:proofErr w:type="spellStart"/>
            <w:r w:rsidRPr="357AE71C">
              <w:rPr>
                <w:rFonts w:ascii="Times New Roman" w:eastAsia="Times New Roman" w:hAnsi="Times New Roman" w:cs="Times New Roman"/>
                <w:sz w:val="20"/>
                <w:szCs w:val="20"/>
                <w:lang w:val="en-GB"/>
              </w:rPr>
              <w:t>ustawy</w:t>
            </w:r>
            <w:proofErr w:type="spellEnd"/>
            <w:r w:rsidRPr="357AE71C">
              <w:rPr>
                <w:rFonts w:ascii="Times New Roman" w:eastAsia="Times New Roman" w:hAnsi="Times New Roman" w:cs="Times New Roman"/>
                <w:sz w:val="20"/>
                <w:szCs w:val="20"/>
                <w:lang w:val="en-GB"/>
              </w:rPr>
              <w:t xml:space="preserve"> z </w:t>
            </w:r>
            <w:proofErr w:type="spellStart"/>
            <w:r w:rsidRPr="357AE71C">
              <w:rPr>
                <w:rFonts w:ascii="Times New Roman" w:eastAsia="Times New Roman" w:hAnsi="Times New Roman" w:cs="Times New Roman"/>
                <w:sz w:val="20"/>
                <w:szCs w:val="20"/>
                <w:lang w:val="en-GB"/>
              </w:rPr>
              <w:t>dnia</w:t>
            </w:r>
            <w:proofErr w:type="spellEnd"/>
            <w:r w:rsidRPr="357AE71C">
              <w:rPr>
                <w:rFonts w:ascii="Times New Roman" w:eastAsia="Times New Roman" w:hAnsi="Times New Roman" w:cs="Times New Roman"/>
                <w:sz w:val="20"/>
                <w:szCs w:val="20"/>
                <w:lang w:val="en-GB"/>
              </w:rPr>
              <w:t xml:space="preserve"> 13 </w:t>
            </w:r>
            <w:proofErr w:type="spellStart"/>
            <w:r w:rsidRPr="357AE71C">
              <w:rPr>
                <w:rFonts w:ascii="Times New Roman" w:eastAsia="Times New Roman" w:hAnsi="Times New Roman" w:cs="Times New Roman"/>
                <w:sz w:val="20"/>
                <w:szCs w:val="20"/>
                <w:lang w:val="en-GB"/>
              </w:rPr>
              <w:t>października</w:t>
            </w:r>
            <w:proofErr w:type="spellEnd"/>
            <w:r w:rsidRPr="357AE71C">
              <w:rPr>
                <w:rFonts w:ascii="Times New Roman" w:eastAsia="Times New Roman" w:hAnsi="Times New Roman" w:cs="Times New Roman"/>
                <w:sz w:val="20"/>
                <w:szCs w:val="20"/>
                <w:lang w:val="en-GB"/>
              </w:rPr>
              <w:t xml:space="preserve"> 1998 r. o </w:t>
            </w:r>
            <w:proofErr w:type="spellStart"/>
            <w:r w:rsidRPr="357AE71C">
              <w:rPr>
                <w:rFonts w:ascii="Times New Roman" w:eastAsia="Times New Roman" w:hAnsi="Times New Roman" w:cs="Times New Roman"/>
                <w:sz w:val="20"/>
                <w:szCs w:val="20"/>
                <w:lang w:val="en-GB"/>
              </w:rPr>
              <w:t>systemie</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ubezpieczeń</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społecznych</w:t>
            </w:r>
            <w:proofErr w:type="spellEnd"/>
            <w:r w:rsidRPr="357AE71C">
              <w:rPr>
                <w:rFonts w:ascii="Times New Roman" w:eastAsia="Times New Roman" w:hAnsi="Times New Roman" w:cs="Times New Roman"/>
                <w:sz w:val="20"/>
                <w:szCs w:val="20"/>
                <w:lang w:val="en-GB"/>
              </w:rPr>
              <w:t xml:space="preserve"> (Dz. U. z 2017 r. </w:t>
            </w:r>
            <w:proofErr w:type="spellStart"/>
            <w:r w:rsidRPr="357AE71C">
              <w:rPr>
                <w:rFonts w:ascii="Times New Roman" w:eastAsia="Times New Roman" w:hAnsi="Times New Roman" w:cs="Times New Roman"/>
                <w:sz w:val="20"/>
                <w:szCs w:val="20"/>
                <w:lang w:val="en-GB"/>
              </w:rPr>
              <w:t>poz</w:t>
            </w:r>
            <w:proofErr w:type="spellEnd"/>
            <w:r w:rsidRPr="357AE71C">
              <w:rPr>
                <w:rFonts w:ascii="Times New Roman" w:eastAsia="Times New Roman" w:hAnsi="Times New Roman" w:cs="Times New Roman"/>
                <w:sz w:val="20"/>
                <w:szCs w:val="20"/>
                <w:lang w:val="en-GB"/>
              </w:rPr>
              <w:t xml:space="preserve">. 1778, z </w:t>
            </w:r>
            <w:proofErr w:type="spellStart"/>
            <w:r w:rsidRPr="357AE71C">
              <w:rPr>
                <w:rFonts w:ascii="Times New Roman" w:eastAsia="Times New Roman" w:hAnsi="Times New Roman" w:cs="Times New Roman"/>
                <w:sz w:val="20"/>
                <w:szCs w:val="20"/>
                <w:lang w:val="en-GB"/>
              </w:rPr>
              <w:t>późn</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zm</w:t>
            </w:r>
            <w:proofErr w:type="spellEnd"/>
            <w:r w:rsidRPr="357AE71C">
              <w:rPr>
                <w:rFonts w:ascii="Times New Roman" w:eastAsia="Times New Roman" w:hAnsi="Times New Roman" w:cs="Times New Roman"/>
                <w:sz w:val="20"/>
                <w:szCs w:val="20"/>
                <w:lang w:val="en-GB"/>
              </w:rPr>
              <w:t xml:space="preserve">.)  </w:t>
            </w:r>
          </w:p>
          <w:p w14:paraId="0E4E9079" w14:textId="0320E0B4" w:rsidR="357AE71C" w:rsidRDefault="357AE71C">
            <w:r w:rsidRPr="357AE71C">
              <w:rPr>
                <w:rFonts w:ascii="Times New Roman" w:eastAsia="Times New Roman" w:hAnsi="Times New Roman" w:cs="Times New Roman"/>
                <w:sz w:val="20"/>
                <w:szCs w:val="20"/>
                <w:lang w:val="en-GB"/>
              </w:rPr>
              <w:t xml:space="preserve">- pkt. 1; 3-5, 8-9;  11-12; 15; 19-30; 50-51  -  </w:t>
            </w:r>
            <w:proofErr w:type="spellStart"/>
            <w:r w:rsidRPr="357AE71C">
              <w:rPr>
                <w:rFonts w:ascii="Times New Roman" w:eastAsia="Times New Roman" w:hAnsi="Times New Roman" w:cs="Times New Roman"/>
                <w:sz w:val="20"/>
                <w:szCs w:val="20"/>
                <w:lang w:val="en-GB"/>
              </w:rPr>
              <w:t>Rozporządzenie</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Ministra</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Finansów</w:t>
            </w:r>
            <w:proofErr w:type="spellEnd"/>
            <w:r w:rsidRPr="357AE71C">
              <w:rPr>
                <w:rFonts w:ascii="Times New Roman" w:eastAsia="Times New Roman" w:hAnsi="Times New Roman" w:cs="Times New Roman"/>
                <w:sz w:val="20"/>
                <w:szCs w:val="20"/>
                <w:lang w:val="en-GB"/>
              </w:rPr>
              <w:t xml:space="preserve"> i </w:t>
            </w:r>
            <w:proofErr w:type="spellStart"/>
            <w:r w:rsidRPr="357AE71C">
              <w:rPr>
                <w:rFonts w:ascii="Times New Roman" w:eastAsia="Times New Roman" w:hAnsi="Times New Roman" w:cs="Times New Roman"/>
                <w:sz w:val="20"/>
                <w:szCs w:val="20"/>
                <w:lang w:val="en-GB"/>
              </w:rPr>
              <w:t>Rozwoju</w:t>
            </w:r>
            <w:proofErr w:type="spellEnd"/>
            <w:r w:rsidRPr="357AE71C">
              <w:rPr>
                <w:rFonts w:ascii="Times New Roman" w:eastAsia="Times New Roman" w:hAnsi="Times New Roman" w:cs="Times New Roman"/>
                <w:sz w:val="20"/>
                <w:szCs w:val="20"/>
                <w:lang w:val="en-GB"/>
              </w:rPr>
              <w:t xml:space="preserve"> z </w:t>
            </w:r>
            <w:proofErr w:type="spellStart"/>
            <w:r w:rsidRPr="357AE71C">
              <w:rPr>
                <w:rFonts w:ascii="Times New Roman" w:eastAsia="Times New Roman" w:hAnsi="Times New Roman" w:cs="Times New Roman"/>
                <w:sz w:val="20"/>
                <w:szCs w:val="20"/>
                <w:lang w:val="en-GB"/>
              </w:rPr>
              <w:t>dnia</w:t>
            </w:r>
            <w:proofErr w:type="spellEnd"/>
            <w:r w:rsidRPr="357AE71C">
              <w:rPr>
                <w:rFonts w:ascii="Times New Roman" w:eastAsia="Times New Roman" w:hAnsi="Times New Roman" w:cs="Times New Roman"/>
                <w:sz w:val="20"/>
                <w:szCs w:val="20"/>
                <w:lang w:val="en-GB"/>
              </w:rPr>
              <w:t xml:space="preserve"> 7 </w:t>
            </w:r>
            <w:proofErr w:type="spellStart"/>
            <w:r w:rsidRPr="357AE71C">
              <w:rPr>
                <w:rFonts w:ascii="Times New Roman" w:eastAsia="Times New Roman" w:hAnsi="Times New Roman" w:cs="Times New Roman"/>
                <w:sz w:val="20"/>
                <w:szCs w:val="20"/>
                <w:lang w:val="en-GB"/>
              </w:rPr>
              <w:t>grudnia</w:t>
            </w:r>
            <w:proofErr w:type="spellEnd"/>
            <w:r w:rsidRPr="357AE71C">
              <w:rPr>
                <w:rFonts w:ascii="Times New Roman" w:eastAsia="Times New Roman" w:hAnsi="Times New Roman" w:cs="Times New Roman"/>
                <w:sz w:val="20"/>
                <w:szCs w:val="20"/>
                <w:lang w:val="en-GB"/>
              </w:rPr>
              <w:t xml:space="preserve"> 2017 r. w </w:t>
            </w:r>
            <w:proofErr w:type="spellStart"/>
            <w:r w:rsidRPr="357AE71C">
              <w:rPr>
                <w:rFonts w:ascii="Times New Roman" w:eastAsia="Times New Roman" w:hAnsi="Times New Roman" w:cs="Times New Roman"/>
                <w:sz w:val="20"/>
                <w:szCs w:val="20"/>
                <w:lang w:val="en-GB"/>
              </w:rPr>
              <w:t>sprawie</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określenia</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niektórych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wzorów</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oświadczeń</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deklaracji</w:t>
            </w:r>
            <w:proofErr w:type="spellEnd"/>
            <w:r w:rsidRPr="357AE71C">
              <w:rPr>
                <w:rFonts w:ascii="Times New Roman" w:eastAsia="Times New Roman" w:hAnsi="Times New Roman" w:cs="Times New Roman"/>
                <w:sz w:val="20"/>
                <w:szCs w:val="20"/>
                <w:lang w:val="en-GB"/>
              </w:rPr>
              <w:t xml:space="preserve"> i </w:t>
            </w:r>
            <w:proofErr w:type="spellStart"/>
            <w:r w:rsidRPr="357AE71C">
              <w:rPr>
                <w:rFonts w:ascii="Times New Roman" w:eastAsia="Times New Roman" w:hAnsi="Times New Roman" w:cs="Times New Roman"/>
                <w:sz w:val="20"/>
                <w:szCs w:val="20"/>
                <w:lang w:val="en-GB"/>
              </w:rPr>
              <w:t>informacji</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podatkowych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obowiązujących</w:t>
            </w:r>
            <w:proofErr w:type="spellEnd"/>
            <w:r w:rsidRPr="357AE71C">
              <w:rPr>
                <w:rFonts w:ascii="Times New Roman" w:eastAsia="Times New Roman" w:hAnsi="Times New Roman" w:cs="Times New Roman"/>
                <w:sz w:val="20"/>
                <w:szCs w:val="20"/>
                <w:lang w:val="en-GB"/>
              </w:rPr>
              <w:t xml:space="preserve"> w </w:t>
            </w:r>
            <w:proofErr w:type="spellStart"/>
            <w:r w:rsidRPr="357AE71C">
              <w:rPr>
                <w:rFonts w:ascii="Times New Roman" w:eastAsia="Times New Roman" w:hAnsi="Times New Roman" w:cs="Times New Roman"/>
                <w:sz w:val="20"/>
                <w:szCs w:val="20"/>
                <w:lang w:val="en-GB"/>
              </w:rPr>
              <w:t>zakresie</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podatku</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dochodowego</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od</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osób</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fizycznych</w:t>
            </w:r>
            <w:proofErr w:type="spellEnd"/>
            <w:r w:rsidRPr="357AE71C">
              <w:rPr>
                <w:rFonts w:ascii="Times New Roman" w:eastAsia="Times New Roman" w:hAnsi="Times New Roman" w:cs="Times New Roman"/>
                <w:sz w:val="20"/>
                <w:szCs w:val="20"/>
                <w:lang w:val="en-GB"/>
              </w:rPr>
              <w:t xml:space="preserve"> (Dz. U. z 2017 r. </w:t>
            </w:r>
            <w:proofErr w:type="spellStart"/>
            <w:r w:rsidRPr="357AE71C">
              <w:rPr>
                <w:rFonts w:ascii="Times New Roman" w:eastAsia="Times New Roman" w:hAnsi="Times New Roman" w:cs="Times New Roman"/>
                <w:sz w:val="20"/>
                <w:szCs w:val="20"/>
                <w:lang w:val="en-GB"/>
              </w:rPr>
              <w:t>poz</w:t>
            </w:r>
            <w:proofErr w:type="spellEnd"/>
            <w:r w:rsidRPr="357AE71C">
              <w:rPr>
                <w:rFonts w:ascii="Times New Roman" w:eastAsia="Times New Roman" w:hAnsi="Times New Roman" w:cs="Times New Roman"/>
                <w:sz w:val="20"/>
                <w:szCs w:val="20"/>
                <w:lang w:val="en-GB"/>
              </w:rPr>
              <w:t xml:space="preserve">. 2352, z </w:t>
            </w:r>
            <w:proofErr w:type="spellStart"/>
            <w:r w:rsidRPr="357AE71C">
              <w:rPr>
                <w:rFonts w:ascii="Times New Roman" w:eastAsia="Times New Roman" w:hAnsi="Times New Roman" w:cs="Times New Roman"/>
                <w:sz w:val="20"/>
                <w:szCs w:val="20"/>
                <w:lang w:val="en-GB"/>
              </w:rPr>
              <w:t>późn</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zm</w:t>
            </w:r>
            <w:proofErr w:type="spellEnd"/>
            <w:r w:rsidRPr="357AE71C">
              <w:rPr>
                <w:rFonts w:ascii="Times New Roman" w:eastAsia="Times New Roman" w:hAnsi="Times New Roman" w:cs="Times New Roman"/>
                <w:sz w:val="20"/>
                <w:szCs w:val="20"/>
                <w:lang w:val="en-GB"/>
              </w:rPr>
              <w:t xml:space="preserve">.) w </w:t>
            </w:r>
            <w:proofErr w:type="spellStart"/>
            <w:r w:rsidRPr="357AE71C">
              <w:rPr>
                <w:rFonts w:ascii="Times New Roman" w:eastAsia="Times New Roman" w:hAnsi="Times New Roman" w:cs="Times New Roman"/>
                <w:sz w:val="20"/>
                <w:szCs w:val="20"/>
                <w:lang w:val="en-GB"/>
              </w:rPr>
              <w:t>związku</w:t>
            </w:r>
            <w:proofErr w:type="spellEnd"/>
            <w:r w:rsidRPr="357AE71C">
              <w:rPr>
                <w:rFonts w:ascii="Times New Roman" w:eastAsia="Times New Roman" w:hAnsi="Times New Roman" w:cs="Times New Roman"/>
                <w:sz w:val="20"/>
                <w:szCs w:val="20"/>
                <w:lang w:val="en-GB"/>
              </w:rPr>
              <w:t xml:space="preserve"> z art. 45b </w:t>
            </w:r>
            <w:proofErr w:type="spellStart"/>
            <w:r w:rsidRPr="357AE71C">
              <w:rPr>
                <w:rFonts w:ascii="Times New Roman" w:eastAsia="Times New Roman" w:hAnsi="Times New Roman" w:cs="Times New Roman"/>
                <w:sz w:val="20"/>
                <w:szCs w:val="20"/>
                <w:lang w:val="en-GB"/>
              </w:rPr>
              <w:t>pkt</w:t>
            </w:r>
            <w:proofErr w:type="spellEnd"/>
            <w:r w:rsidRPr="357AE71C">
              <w:rPr>
                <w:rFonts w:ascii="Times New Roman" w:eastAsia="Times New Roman" w:hAnsi="Times New Roman" w:cs="Times New Roman"/>
                <w:sz w:val="20"/>
                <w:szCs w:val="20"/>
                <w:lang w:val="en-GB"/>
              </w:rPr>
              <w:t xml:space="preserve"> 1 i 5 </w:t>
            </w:r>
            <w:proofErr w:type="spellStart"/>
            <w:r w:rsidRPr="357AE71C">
              <w:rPr>
                <w:rFonts w:ascii="Times New Roman" w:eastAsia="Times New Roman" w:hAnsi="Times New Roman" w:cs="Times New Roman"/>
                <w:sz w:val="20"/>
                <w:szCs w:val="20"/>
                <w:lang w:val="en-GB"/>
              </w:rPr>
              <w:t>ustawy</w:t>
            </w:r>
            <w:proofErr w:type="spellEnd"/>
            <w:r w:rsidRPr="357AE71C">
              <w:rPr>
                <w:rFonts w:ascii="Times New Roman" w:eastAsia="Times New Roman" w:hAnsi="Times New Roman" w:cs="Times New Roman"/>
                <w:sz w:val="20"/>
                <w:szCs w:val="20"/>
                <w:lang w:val="en-GB"/>
              </w:rPr>
              <w:t xml:space="preserve"> z </w:t>
            </w:r>
            <w:proofErr w:type="spellStart"/>
            <w:r w:rsidRPr="357AE71C">
              <w:rPr>
                <w:rFonts w:ascii="Times New Roman" w:eastAsia="Times New Roman" w:hAnsi="Times New Roman" w:cs="Times New Roman"/>
                <w:sz w:val="20"/>
                <w:szCs w:val="20"/>
                <w:lang w:val="en-GB"/>
              </w:rPr>
              <w:t>dnia</w:t>
            </w:r>
            <w:proofErr w:type="spellEnd"/>
            <w:r w:rsidRPr="357AE71C">
              <w:rPr>
                <w:rFonts w:ascii="Times New Roman" w:eastAsia="Times New Roman" w:hAnsi="Times New Roman" w:cs="Times New Roman"/>
                <w:sz w:val="20"/>
                <w:szCs w:val="20"/>
                <w:lang w:val="en-GB"/>
              </w:rPr>
              <w:t xml:space="preserve"> 26 </w:t>
            </w:r>
            <w:proofErr w:type="spellStart"/>
            <w:r w:rsidRPr="357AE71C">
              <w:rPr>
                <w:rFonts w:ascii="Times New Roman" w:eastAsia="Times New Roman" w:hAnsi="Times New Roman" w:cs="Times New Roman"/>
                <w:sz w:val="20"/>
                <w:szCs w:val="20"/>
                <w:lang w:val="en-GB"/>
              </w:rPr>
              <w:t>lipca</w:t>
            </w:r>
            <w:proofErr w:type="spellEnd"/>
            <w:r w:rsidRPr="357AE71C">
              <w:rPr>
                <w:rFonts w:ascii="Times New Roman" w:eastAsia="Times New Roman" w:hAnsi="Times New Roman" w:cs="Times New Roman"/>
                <w:sz w:val="20"/>
                <w:szCs w:val="20"/>
                <w:lang w:val="en-GB"/>
              </w:rPr>
              <w:t xml:space="preserve"> 1991 r. o </w:t>
            </w:r>
            <w:proofErr w:type="spellStart"/>
            <w:r w:rsidRPr="357AE71C">
              <w:rPr>
                <w:rFonts w:ascii="Times New Roman" w:eastAsia="Times New Roman" w:hAnsi="Times New Roman" w:cs="Times New Roman"/>
                <w:sz w:val="20"/>
                <w:szCs w:val="20"/>
                <w:lang w:val="en-GB"/>
              </w:rPr>
              <w:t>podatku</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dochodowym</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od</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osób</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fizycznych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Dz.U</w:t>
            </w:r>
            <w:proofErr w:type="spellEnd"/>
            <w:r w:rsidRPr="357AE71C">
              <w:rPr>
                <w:rFonts w:ascii="Times New Roman" w:eastAsia="Times New Roman" w:hAnsi="Times New Roman" w:cs="Times New Roman"/>
                <w:sz w:val="20"/>
                <w:szCs w:val="20"/>
                <w:lang w:val="en-GB"/>
              </w:rPr>
              <w:t xml:space="preserve">. z 2018 poz.200 z </w:t>
            </w:r>
            <w:proofErr w:type="spellStart"/>
            <w:r w:rsidRPr="357AE71C">
              <w:rPr>
                <w:rFonts w:ascii="Times New Roman" w:eastAsia="Times New Roman" w:hAnsi="Times New Roman" w:cs="Times New Roman"/>
                <w:sz w:val="20"/>
                <w:szCs w:val="20"/>
                <w:lang w:val="en-GB"/>
              </w:rPr>
              <w:t>późn</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zm</w:t>
            </w:r>
            <w:proofErr w:type="spellEnd"/>
            <w:r w:rsidRPr="357AE71C">
              <w:rPr>
                <w:rFonts w:ascii="Times New Roman" w:eastAsia="Times New Roman" w:hAnsi="Times New Roman" w:cs="Times New Roman"/>
                <w:sz w:val="20"/>
                <w:szCs w:val="20"/>
                <w:lang w:val="en-GB"/>
              </w:rPr>
              <w:t>.)</w:t>
            </w:r>
          </w:p>
          <w:p w14:paraId="43FF9493" w14:textId="4D70F374" w:rsidR="357AE71C" w:rsidRDefault="357AE71C">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pkt</w:t>
            </w:r>
            <w:proofErr w:type="spellEnd"/>
            <w:r w:rsidRPr="357AE71C">
              <w:rPr>
                <w:rFonts w:ascii="Times New Roman" w:eastAsia="Times New Roman" w:hAnsi="Times New Roman" w:cs="Times New Roman"/>
                <w:sz w:val="20"/>
                <w:szCs w:val="20"/>
                <w:lang w:val="en-GB"/>
              </w:rPr>
              <w:t xml:space="preserve"> 10 - </w:t>
            </w:r>
            <w:proofErr w:type="spellStart"/>
            <w:r w:rsidRPr="357AE71C">
              <w:rPr>
                <w:rFonts w:ascii="Times New Roman" w:eastAsia="Times New Roman" w:hAnsi="Times New Roman" w:cs="Times New Roman"/>
                <w:sz w:val="20"/>
                <w:szCs w:val="20"/>
                <w:lang w:val="en-GB"/>
              </w:rPr>
              <w:t>Rozporządzenie</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Prezesa</w:t>
            </w:r>
            <w:proofErr w:type="spellEnd"/>
            <w:r w:rsidRPr="357AE71C">
              <w:rPr>
                <w:rFonts w:ascii="Times New Roman" w:eastAsia="Times New Roman" w:hAnsi="Times New Roman" w:cs="Times New Roman"/>
                <w:sz w:val="20"/>
                <w:szCs w:val="20"/>
                <w:lang w:val="en-GB"/>
              </w:rPr>
              <w:t xml:space="preserve"> Rady </w:t>
            </w:r>
            <w:proofErr w:type="spellStart"/>
            <w:r w:rsidRPr="357AE71C">
              <w:rPr>
                <w:rFonts w:ascii="Times New Roman" w:eastAsia="Times New Roman" w:hAnsi="Times New Roman" w:cs="Times New Roman"/>
                <w:sz w:val="20"/>
                <w:szCs w:val="20"/>
                <w:lang w:val="en-GB"/>
              </w:rPr>
              <w:t>Ministrów</w:t>
            </w:r>
            <w:proofErr w:type="spellEnd"/>
            <w:r w:rsidRPr="357AE71C">
              <w:rPr>
                <w:rFonts w:ascii="Times New Roman" w:eastAsia="Times New Roman" w:hAnsi="Times New Roman" w:cs="Times New Roman"/>
                <w:sz w:val="20"/>
                <w:szCs w:val="20"/>
                <w:lang w:val="en-GB"/>
              </w:rPr>
              <w:t xml:space="preserve"> z </w:t>
            </w:r>
            <w:proofErr w:type="spellStart"/>
            <w:r w:rsidRPr="357AE71C">
              <w:rPr>
                <w:rFonts w:ascii="Times New Roman" w:eastAsia="Times New Roman" w:hAnsi="Times New Roman" w:cs="Times New Roman"/>
                <w:sz w:val="20"/>
                <w:szCs w:val="20"/>
                <w:lang w:val="en-GB"/>
              </w:rPr>
              <w:t>dnia</w:t>
            </w:r>
            <w:proofErr w:type="spellEnd"/>
            <w:r w:rsidRPr="357AE71C">
              <w:rPr>
                <w:rFonts w:ascii="Times New Roman" w:eastAsia="Times New Roman" w:hAnsi="Times New Roman" w:cs="Times New Roman"/>
                <w:sz w:val="20"/>
                <w:szCs w:val="20"/>
                <w:lang w:val="en-GB"/>
              </w:rPr>
              <w:t xml:space="preserve"> 14 </w:t>
            </w:r>
            <w:proofErr w:type="spellStart"/>
            <w:r w:rsidRPr="357AE71C">
              <w:rPr>
                <w:rFonts w:ascii="Times New Roman" w:eastAsia="Times New Roman" w:hAnsi="Times New Roman" w:cs="Times New Roman"/>
                <w:sz w:val="20"/>
                <w:szCs w:val="20"/>
                <w:lang w:val="en-GB"/>
              </w:rPr>
              <w:t>marca</w:t>
            </w:r>
            <w:proofErr w:type="spellEnd"/>
            <w:r w:rsidRPr="357AE71C">
              <w:rPr>
                <w:rFonts w:ascii="Times New Roman" w:eastAsia="Times New Roman" w:hAnsi="Times New Roman" w:cs="Times New Roman"/>
                <w:sz w:val="20"/>
                <w:szCs w:val="20"/>
                <w:lang w:val="en-GB"/>
              </w:rPr>
              <w:t xml:space="preserve"> 2017 r. w </w:t>
            </w:r>
            <w:proofErr w:type="spellStart"/>
            <w:r w:rsidRPr="357AE71C">
              <w:rPr>
                <w:rFonts w:ascii="Times New Roman" w:eastAsia="Times New Roman" w:hAnsi="Times New Roman" w:cs="Times New Roman"/>
                <w:sz w:val="20"/>
                <w:szCs w:val="20"/>
                <w:lang w:val="en-GB"/>
              </w:rPr>
              <w:t>sprawie</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określenia</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wzorów</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formularzy</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sprawozdawczych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objaśnień</w:t>
            </w:r>
            <w:proofErr w:type="spellEnd"/>
            <w:r w:rsidRPr="357AE71C">
              <w:rPr>
                <w:rFonts w:ascii="Times New Roman" w:eastAsia="Times New Roman" w:hAnsi="Times New Roman" w:cs="Times New Roman"/>
                <w:sz w:val="20"/>
                <w:szCs w:val="20"/>
                <w:lang w:val="en-GB"/>
              </w:rPr>
              <w:t xml:space="preserve"> co do </w:t>
            </w:r>
            <w:proofErr w:type="spellStart"/>
            <w:r w:rsidRPr="357AE71C">
              <w:rPr>
                <w:rFonts w:ascii="Times New Roman" w:eastAsia="Times New Roman" w:hAnsi="Times New Roman" w:cs="Times New Roman"/>
                <w:sz w:val="20"/>
                <w:szCs w:val="20"/>
                <w:lang w:val="en-GB"/>
              </w:rPr>
              <w:t>sposobu</w:t>
            </w:r>
            <w:proofErr w:type="spellEnd"/>
            <w:r w:rsidRPr="357AE71C">
              <w:rPr>
                <w:rFonts w:ascii="Times New Roman" w:eastAsia="Times New Roman" w:hAnsi="Times New Roman" w:cs="Times New Roman"/>
                <w:sz w:val="20"/>
                <w:szCs w:val="20"/>
                <w:lang w:val="en-GB"/>
              </w:rPr>
              <w:t xml:space="preserve"> ich </w:t>
            </w:r>
            <w:proofErr w:type="spellStart"/>
            <w:r w:rsidRPr="357AE71C">
              <w:rPr>
                <w:rFonts w:ascii="Times New Roman" w:eastAsia="Times New Roman" w:hAnsi="Times New Roman" w:cs="Times New Roman"/>
                <w:sz w:val="20"/>
                <w:szCs w:val="20"/>
                <w:lang w:val="en-GB"/>
              </w:rPr>
              <w:t>wypełniania</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oraz</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wzorów</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kwestionariuszy</w:t>
            </w:r>
            <w:proofErr w:type="spellEnd"/>
            <w:r w:rsidRPr="357AE71C">
              <w:rPr>
                <w:rFonts w:ascii="Times New Roman" w:eastAsia="Times New Roman" w:hAnsi="Times New Roman" w:cs="Times New Roman"/>
                <w:sz w:val="20"/>
                <w:szCs w:val="20"/>
                <w:lang w:val="en-GB"/>
              </w:rPr>
              <w:t xml:space="preserve"> i </w:t>
            </w:r>
            <w:proofErr w:type="spellStart"/>
            <w:r w:rsidRPr="357AE71C">
              <w:rPr>
                <w:rFonts w:ascii="Times New Roman" w:eastAsia="Times New Roman" w:hAnsi="Times New Roman" w:cs="Times New Roman"/>
                <w:sz w:val="20"/>
                <w:szCs w:val="20"/>
                <w:lang w:val="en-GB"/>
              </w:rPr>
              <w:t>ankiet</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statystycznych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stosowanych</w:t>
            </w:r>
            <w:proofErr w:type="spellEnd"/>
            <w:r w:rsidRPr="357AE71C">
              <w:rPr>
                <w:rFonts w:ascii="Times New Roman" w:eastAsia="Times New Roman" w:hAnsi="Times New Roman" w:cs="Times New Roman"/>
                <w:sz w:val="20"/>
                <w:szCs w:val="20"/>
                <w:lang w:val="en-GB"/>
              </w:rPr>
              <w:t xml:space="preserve"> w </w:t>
            </w:r>
            <w:proofErr w:type="spellStart"/>
            <w:r w:rsidRPr="357AE71C">
              <w:rPr>
                <w:rFonts w:ascii="Times New Roman" w:eastAsia="Times New Roman" w:hAnsi="Times New Roman" w:cs="Times New Roman"/>
                <w:sz w:val="20"/>
                <w:szCs w:val="20"/>
                <w:lang w:val="en-GB"/>
              </w:rPr>
              <w:t>badaniach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statystycznych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ustalonych</w:t>
            </w:r>
            <w:proofErr w:type="spellEnd"/>
            <w:r w:rsidRPr="357AE71C">
              <w:rPr>
                <w:rFonts w:ascii="Times New Roman" w:eastAsia="Times New Roman" w:hAnsi="Times New Roman" w:cs="Times New Roman"/>
                <w:sz w:val="20"/>
                <w:szCs w:val="20"/>
                <w:lang w:val="en-GB"/>
              </w:rPr>
              <w:t xml:space="preserve"> w </w:t>
            </w:r>
            <w:proofErr w:type="spellStart"/>
            <w:r w:rsidRPr="357AE71C">
              <w:rPr>
                <w:rFonts w:ascii="Times New Roman" w:eastAsia="Times New Roman" w:hAnsi="Times New Roman" w:cs="Times New Roman"/>
                <w:sz w:val="20"/>
                <w:szCs w:val="20"/>
                <w:lang w:val="en-GB"/>
              </w:rPr>
              <w:t>programie</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badań</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statystycznych</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statystyki</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publicznej</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na</w:t>
            </w:r>
            <w:proofErr w:type="spellEnd"/>
            <w:r w:rsidRPr="357AE71C">
              <w:rPr>
                <w:rFonts w:ascii="Times New Roman" w:eastAsia="Times New Roman" w:hAnsi="Times New Roman" w:cs="Times New Roman"/>
                <w:sz w:val="20"/>
                <w:szCs w:val="20"/>
                <w:lang w:val="en-GB"/>
              </w:rPr>
              <w:t xml:space="preserve"> </w:t>
            </w:r>
            <w:proofErr w:type="spellStart"/>
            <w:r w:rsidRPr="357AE71C">
              <w:rPr>
                <w:rFonts w:ascii="Times New Roman" w:eastAsia="Times New Roman" w:hAnsi="Times New Roman" w:cs="Times New Roman"/>
                <w:sz w:val="20"/>
                <w:szCs w:val="20"/>
                <w:lang w:val="en-GB"/>
              </w:rPr>
              <w:t>rok</w:t>
            </w:r>
            <w:proofErr w:type="spellEnd"/>
            <w:r w:rsidRPr="357AE71C">
              <w:rPr>
                <w:rFonts w:ascii="Times New Roman" w:eastAsia="Times New Roman" w:hAnsi="Times New Roman" w:cs="Times New Roman"/>
                <w:sz w:val="20"/>
                <w:szCs w:val="20"/>
                <w:lang w:val="en-GB"/>
              </w:rPr>
              <w:t xml:space="preserve"> 2017 (</w:t>
            </w:r>
            <w:proofErr w:type="spellStart"/>
            <w:r w:rsidRPr="357AE71C">
              <w:rPr>
                <w:rFonts w:ascii="Times New Roman" w:eastAsia="Times New Roman" w:hAnsi="Times New Roman" w:cs="Times New Roman"/>
                <w:sz w:val="20"/>
                <w:szCs w:val="20"/>
                <w:lang w:val="en-GB"/>
              </w:rPr>
              <w:t>Dz.U</w:t>
            </w:r>
            <w:proofErr w:type="spellEnd"/>
            <w:r w:rsidRPr="357AE71C">
              <w:rPr>
                <w:rFonts w:ascii="Times New Roman" w:eastAsia="Times New Roman" w:hAnsi="Times New Roman" w:cs="Times New Roman"/>
                <w:sz w:val="20"/>
                <w:szCs w:val="20"/>
                <w:lang w:val="en-GB"/>
              </w:rPr>
              <w:t xml:space="preserve">. 2017 </w:t>
            </w:r>
            <w:proofErr w:type="spellStart"/>
            <w:r w:rsidRPr="357AE71C">
              <w:rPr>
                <w:rFonts w:ascii="Times New Roman" w:eastAsia="Times New Roman" w:hAnsi="Times New Roman" w:cs="Times New Roman"/>
                <w:sz w:val="20"/>
                <w:szCs w:val="20"/>
                <w:lang w:val="en-GB"/>
              </w:rPr>
              <w:t>poz</w:t>
            </w:r>
            <w:proofErr w:type="spellEnd"/>
            <w:r w:rsidRPr="357AE71C">
              <w:rPr>
                <w:rFonts w:ascii="Times New Roman" w:eastAsia="Times New Roman" w:hAnsi="Times New Roman" w:cs="Times New Roman"/>
                <w:sz w:val="20"/>
                <w:szCs w:val="20"/>
                <w:lang w:val="en-GB"/>
              </w:rPr>
              <w:t>. 837 z późn.zm.)</w:t>
            </w:r>
          </w:p>
          <w:p w14:paraId="4C0F6D2D" w14:textId="16200997" w:rsidR="357AE71C" w:rsidRDefault="357AE71C" w:rsidP="357AE71C">
            <w:pPr>
              <w:jc w:val="both"/>
            </w:pPr>
            <w:proofErr w:type="spellStart"/>
            <w:r w:rsidRPr="357AE71C">
              <w:rPr>
                <w:rFonts w:ascii="Times New Roman" w:eastAsia="Times New Roman" w:hAnsi="Times New Roman" w:cs="Times New Roman"/>
                <w:sz w:val="20"/>
                <w:szCs w:val="20"/>
                <w:u w:val="single"/>
              </w:rPr>
              <w:t>Legal</w:t>
            </w:r>
            <w:proofErr w:type="spellEnd"/>
            <w:r w:rsidRPr="357AE71C">
              <w:rPr>
                <w:rFonts w:ascii="Times New Roman" w:eastAsia="Times New Roman" w:hAnsi="Times New Roman" w:cs="Times New Roman"/>
                <w:sz w:val="20"/>
                <w:szCs w:val="20"/>
                <w:u w:val="single"/>
              </w:rPr>
              <w:t xml:space="preserve"> </w:t>
            </w:r>
            <w:proofErr w:type="spellStart"/>
            <w:r w:rsidRPr="357AE71C">
              <w:rPr>
                <w:rFonts w:ascii="Times New Roman" w:eastAsia="Times New Roman" w:hAnsi="Times New Roman" w:cs="Times New Roman"/>
                <w:sz w:val="20"/>
                <w:szCs w:val="20"/>
                <w:u w:val="single"/>
              </w:rPr>
              <w:t>basis</w:t>
            </w:r>
            <w:proofErr w:type="spellEnd"/>
            <w:r w:rsidRPr="357AE71C">
              <w:rPr>
                <w:rFonts w:ascii="Times New Roman" w:eastAsia="Times New Roman" w:hAnsi="Times New Roman" w:cs="Times New Roman"/>
                <w:sz w:val="20"/>
                <w:szCs w:val="20"/>
                <w:u w:val="single"/>
              </w:rPr>
              <w:t>:</w:t>
            </w:r>
          </w:p>
          <w:p w14:paraId="35BDB7A9" w14:textId="1FD0E48C" w:rsidR="357AE71C" w:rsidRDefault="357AE71C" w:rsidP="357AE71C">
            <w:pPr>
              <w:jc w:val="both"/>
            </w:pPr>
            <w:r w:rsidRPr="357AE71C">
              <w:rPr>
                <w:rFonts w:ascii="Times New Roman" w:eastAsia="Times New Roman" w:hAnsi="Times New Roman" w:cs="Times New Roman"/>
                <w:b/>
                <w:bCs/>
                <w:sz w:val="20"/>
                <w:szCs w:val="20"/>
              </w:rPr>
              <w:t xml:space="preserve"> The </w:t>
            </w:r>
            <w:proofErr w:type="spellStart"/>
            <w:r w:rsidRPr="357AE71C">
              <w:rPr>
                <w:rFonts w:ascii="Times New Roman" w:eastAsia="Times New Roman" w:hAnsi="Times New Roman" w:cs="Times New Roman"/>
                <w:b/>
                <w:bCs/>
                <w:sz w:val="20"/>
                <w:szCs w:val="20"/>
              </w:rPr>
              <w:t>requirement</w:t>
            </w:r>
            <w:proofErr w:type="spellEnd"/>
            <w:r w:rsidRPr="357AE71C">
              <w:rPr>
                <w:rFonts w:ascii="Times New Roman" w:eastAsia="Times New Roman" w:hAnsi="Times New Roman" w:cs="Times New Roman"/>
                <w:b/>
                <w:bCs/>
                <w:sz w:val="20"/>
                <w:szCs w:val="20"/>
              </w:rPr>
              <w:t xml:space="preserve"> of </w:t>
            </w:r>
            <w:proofErr w:type="spellStart"/>
            <w:r w:rsidRPr="357AE71C">
              <w:rPr>
                <w:rFonts w:ascii="Times New Roman" w:eastAsia="Times New Roman" w:hAnsi="Times New Roman" w:cs="Times New Roman"/>
                <w:b/>
                <w:bCs/>
                <w:sz w:val="20"/>
                <w:szCs w:val="20"/>
              </w:rPr>
              <w:t>providing</w:t>
            </w:r>
            <w:proofErr w:type="spellEnd"/>
            <w:r w:rsidRPr="357AE71C">
              <w:rPr>
                <w:rFonts w:ascii="Times New Roman" w:eastAsia="Times New Roman" w:hAnsi="Times New Roman" w:cs="Times New Roman"/>
                <w:b/>
                <w:bCs/>
                <w:sz w:val="20"/>
                <w:szCs w:val="20"/>
              </w:rPr>
              <w:t xml:space="preserve"> </w:t>
            </w:r>
            <w:proofErr w:type="spellStart"/>
            <w:r w:rsidRPr="357AE71C">
              <w:rPr>
                <w:rFonts w:ascii="Times New Roman" w:eastAsia="Times New Roman" w:hAnsi="Times New Roman" w:cs="Times New Roman"/>
                <w:b/>
                <w:bCs/>
                <w:sz w:val="20"/>
                <w:szCs w:val="20"/>
              </w:rPr>
              <w:t>abovementioned</w:t>
            </w:r>
            <w:proofErr w:type="spellEnd"/>
            <w:r w:rsidRPr="357AE71C">
              <w:rPr>
                <w:rFonts w:ascii="Times New Roman" w:eastAsia="Times New Roman" w:hAnsi="Times New Roman" w:cs="Times New Roman"/>
                <w:b/>
                <w:bCs/>
                <w:sz w:val="20"/>
                <w:szCs w:val="20"/>
              </w:rPr>
              <w:t xml:space="preserve"> data </w:t>
            </w:r>
            <w:proofErr w:type="spellStart"/>
            <w:r w:rsidRPr="357AE71C">
              <w:rPr>
                <w:rFonts w:ascii="Times New Roman" w:eastAsia="Times New Roman" w:hAnsi="Times New Roman" w:cs="Times New Roman"/>
                <w:b/>
                <w:bCs/>
                <w:sz w:val="20"/>
                <w:szCs w:val="20"/>
              </w:rPr>
              <w:t>is</w:t>
            </w:r>
            <w:proofErr w:type="spellEnd"/>
            <w:r w:rsidRPr="357AE71C">
              <w:rPr>
                <w:rFonts w:ascii="Times New Roman" w:eastAsia="Times New Roman" w:hAnsi="Times New Roman" w:cs="Times New Roman"/>
                <w:b/>
                <w:bCs/>
                <w:sz w:val="20"/>
                <w:szCs w:val="20"/>
              </w:rPr>
              <w:t xml:space="preserve"> </w:t>
            </w:r>
            <w:proofErr w:type="spellStart"/>
            <w:r w:rsidRPr="357AE71C">
              <w:rPr>
                <w:rFonts w:ascii="Times New Roman" w:eastAsia="Times New Roman" w:hAnsi="Times New Roman" w:cs="Times New Roman"/>
                <w:b/>
                <w:bCs/>
                <w:sz w:val="20"/>
                <w:szCs w:val="20"/>
              </w:rPr>
              <w:t>determined</w:t>
            </w:r>
            <w:proofErr w:type="spellEnd"/>
            <w:r w:rsidRPr="357AE71C">
              <w:rPr>
                <w:rFonts w:ascii="Times New Roman" w:eastAsia="Times New Roman" w:hAnsi="Times New Roman" w:cs="Times New Roman"/>
                <w:b/>
                <w:bCs/>
                <w:sz w:val="20"/>
                <w:szCs w:val="20"/>
              </w:rPr>
              <w:t xml:space="preserve"> by:</w:t>
            </w:r>
          </w:p>
          <w:p w14:paraId="62D7C3B9" w14:textId="6184A3BD" w:rsidR="357AE71C" w:rsidRDefault="357AE71C">
            <w:r w:rsidRPr="357AE71C">
              <w:rPr>
                <w:rFonts w:ascii="Times New Roman" w:eastAsia="Times New Roman" w:hAnsi="Times New Roman" w:cs="Times New Roman"/>
                <w:sz w:val="20"/>
                <w:szCs w:val="20"/>
              </w:rPr>
              <w:t xml:space="preserve">- </w:t>
            </w:r>
            <w:proofErr w:type="spellStart"/>
            <w:r w:rsidRPr="357AE71C">
              <w:rPr>
                <w:rFonts w:ascii="Times New Roman" w:eastAsia="Times New Roman" w:hAnsi="Times New Roman" w:cs="Times New Roman"/>
                <w:sz w:val="20"/>
                <w:szCs w:val="20"/>
                <w:lang w:val="en-GB"/>
              </w:rPr>
              <w:t>pt</w:t>
            </w:r>
            <w:proofErr w:type="spellEnd"/>
            <w:r w:rsidRPr="357AE71C">
              <w:rPr>
                <w:rFonts w:ascii="Times New Roman" w:eastAsia="Times New Roman" w:hAnsi="Times New Roman" w:cs="Times New Roman"/>
                <w:sz w:val="20"/>
                <w:szCs w:val="20"/>
                <w:lang w:val="en-GB"/>
              </w:rPr>
              <w:t xml:space="preserve"> 1;3-6;7;11;14;17-18;21-49 -  Regulation of the Minister of </w:t>
            </w:r>
            <w:proofErr w:type="spellStart"/>
            <w:r w:rsidRPr="357AE71C">
              <w:rPr>
                <w:rFonts w:ascii="Times New Roman" w:eastAsia="Times New Roman" w:hAnsi="Times New Roman" w:cs="Times New Roman"/>
                <w:sz w:val="20"/>
                <w:szCs w:val="20"/>
                <w:lang w:val="en-GB"/>
              </w:rPr>
              <w:t>Labor</w:t>
            </w:r>
            <w:proofErr w:type="spellEnd"/>
            <w:r w:rsidRPr="357AE71C">
              <w:rPr>
                <w:rFonts w:ascii="Times New Roman" w:eastAsia="Times New Roman" w:hAnsi="Times New Roman" w:cs="Times New Roman"/>
                <w:sz w:val="20"/>
                <w:szCs w:val="20"/>
                <w:lang w:val="en-GB"/>
              </w:rPr>
              <w:t xml:space="preserve"> and Social Policy of 23 October 2009 on specifying the registration forms for social and health insurance, personal monthly reports and correction of personal monthly reports,  contribution remitter’s declarations, settlement declarations and correction of  settlement declarations, data reporting on work in specific conditions or of a specific nature and other documents (</w:t>
            </w:r>
            <w:proofErr w:type="spellStart"/>
            <w:r w:rsidRPr="357AE71C">
              <w:rPr>
                <w:rFonts w:ascii="Times New Roman" w:eastAsia="Times New Roman" w:hAnsi="Times New Roman" w:cs="Times New Roman"/>
                <w:sz w:val="20"/>
                <w:szCs w:val="20"/>
                <w:lang w:val="en-GB"/>
              </w:rPr>
              <w:t>Dz.U</w:t>
            </w:r>
            <w:proofErr w:type="spellEnd"/>
            <w:r w:rsidRPr="357AE71C">
              <w:rPr>
                <w:rFonts w:ascii="Times New Roman" w:eastAsia="Times New Roman" w:hAnsi="Times New Roman" w:cs="Times New Roman"/>
                <w:sz w:val="20"/>
                <w:szCs w:val="20"/>
                <w:lang w:val="en-GB"/>
              </w:rPr>
              <w:t xml:space="preserve">. 2018 item 804 with </w:t>
            </w:r>
            <w:r w:rsidRPr="357AE71C">
              <w:rPr>
                <w:rFonts w:ascii="Times New Roman" w:eastAsia="Times New Roman" w:hAnsi="Times New Roman" w:cs="Times New Roman"/>
                <w:sz w:val="20"/>
                <w:szCs w:val="20"/>
                <w:lang w:val="en-GB"/>
              </w:rPr>
              <w:lastRenderedPageBreak/>
              <w:t xml:space="preserve">subsequent amendments) with regard to art. 49 par. 2 and 4 of the Act of 13 October 1998 on social security system (Dz. U. 2017 item 1778, with subsequent amendments) - </w:t>
            </w:r>
            <w:proofErr w:type="spellStart"/>
            <w:r w:rsidRPr="357AE71C">
              <w:rPr>
                <w:rFonts w:ascii="Times New Roman" w:eastAsia="Times New Roman" w:hAnsi="Times New Roman" w:cs="Times New Roman"/>
                <w:sz w:val="20"/>
                <w:szCs w:val="20"/>
                <w:lang w:val="en-GB"/>
              </w:rPr>
              <w:t>pt</w:t>
            </w:r>
            <w:proofErr w:type="spellEnd"/>
            <w:r w:rsidRPr="357AE71C">
              <w:rPr>
                <w:rFonts w:ascii="Times New Roman" w:eastAsia="Times New Roman" w:hAnsi="Times New Roman" w:cs="Times New Roman"/>
                <w:sz w:val="20"/>
                <w:szCs w:val="20"/>
                <w:lang w:val="en-GB"/>
              </w:rPr>
              <w:t xml:space="preserve"> 1; 3-5; 8-9;11-12;15;19-30;50-51 - Regulation of the Minister of Finance and Development of 7 December 2017 on specifying templates of statements, tax declarations and information regarding ​​personal income tax (Dz. U. 2017 item 2352, with subsequent amendments) with regard to art 45b subpar. 1 and 5 of the Act of 26 July 1991 on natural persons’ income tax (</w:t>
            </w:r>
            <w:proofErr w:type="spellStart"/>
            <w:r w:rsidRPr="357AE71C">
              <w:rPr>
                <w:rFonts w:ascii="Times New Roman" w:eastAsia="Times New Roman" w:hAnsi="Times New Roman" w:cs="Times New Roman"/>
                <w:sz w:val="20"/>
                <w:szCs w:val="20"/>
                <w:lang w:val="en-GB"/>
              </w:rPr>
              <w:t>Dz.U</w:t>
            </w:r>
            <w:proofErr w:type="spellEnd"/>
            <w:r w:rsidRPr="357AE71C">
              <w:rPr>
                <w:rFonts w:ascii="Times New Roman" w:eastAsia="Times New Roman" w:hAnsi="Times New Roman" w:cs="Times New Roman"/>
                <w:sz w:val="20"/>
                <w:szCs w:val="20"/>
                <w:lang w:val="en-GB"/>
              </w:rPr>
              <w:t>. 2018 item 200 with subsequent amendments)</w:t>
            </w:r>
            <w:r w:rsidRPr="357AE71C">
              <w:rPr>
                <w:rFonts w:ascii="Times New Roman" w:eastAsia="Times New Roman" w:hAnsi="Times New Roman" w:cs="Times New Roman"/>
                <w:sz w:val="20"/>
                <w:szCs w:val="20"/>
              </w:rPr>
              <w:t xml:space="preserve">- </w:t>
            </w:r>
            <w:proofErr w:type="spellStart"/>
            <w:r w:rsidRPr="357AE71C">
              <w:rPr>
                <w:rFonts w:ascii="Times New Roman" w:eastAsia="Times New Roman" w:hAnsi="Times New Roman" w:cs="Times New Roman"/>
                <w:sz w:val="20"/>
                <w:szCs w:val="20"/>
                <w:lang w:val="en-GB"/>
              </w:rPr>
              <w:t>pt</w:t>
            </w:r>
            <w:proofErr w:type="spellEnd"/>
            <w:r w:rsidRPr="357AE71C">
              <w:rPr>
                <w:rFonts w:ascii="Times New Roman" w:eastAsia="Times New Roman" w:hAnsi="Times New Roman" w:cs="Times New Roman"/>
                <w:sz w:val="20"/>
                <w:szCs w:val="20"/>
                <w:lang w:val="en-GB"/>
              </w:rPr>
              <w:t xml:space="preserve"> 10 – Regulation of the Prime Minister of  March 14  2017 on specifying reporting forms, explanations on how to fill them out and templates of questionnaires and statistical surveys used in statistical surveys established in the program of statistical surveys for public statistics in 2017 (</w:t>
            </w:r>
            <w:proofErr w:type="spellStart"/>
            <w:r w:rsidRPr="357AE71C">
              <w:rPr>
                <w:rFonts w:ascii="Times New Roman" w:eastAsia="Times New Roman" w:hAnsi="Times New Roman" w:cs="Times New Roman"/>
                <w:sz w:val="20"/>
                <w:szCs w:val="20"/>
                <w:lang w:val="en-GB"/>
              </w:rPr>
              <w:t>Dz.U</w:t>
            </w:r>
            <w:proofErr w:type="spellEnd"/>
            <w:r w:rsidRPr="357AE71C">
              <w:rPr>
                <w:rFonts w:ascii="Times New Roman" w:eastAsia="Times New Roman" w:hAnsi="Times New Roman" w:cs="Times New Roman"/>
                <w:sz w:val="20"/>
                <w:szCs w:val="20"/>
                <w:lang w:val="en-GB"/>
              </w:rPr>
              <w:t>. 2017 item 837 with subsequent amendments)</w:t>
            </w:r>
          </w:p>
        </w:tc>
      </w:tr>
      <w:tr w:rsidR="357AE71C" w14:paraId="3DFC1F2E" w14:textId="77777777" w:rsidTr="357AE71C">
        <w:trPr>
          <w:trHeight w:val="2520"/>
        </w:trPr>
        <w:tc>
          <w:tcPr>
            <w:tcW w:w="9016" w:type="dxa"/>
            <w:gridSpan w:val="14"/>
            <w:tcBorders>
              <w:top w:val="single" w:sz="8" w:space="0" w:color="auto"/>
              <w:left w:val="single" w:sz="8" w:space="0" w:color="auto"/>
              <w:bottom w:val="single" w:sz="8" w:space="0" w:color="auto"/>
              <w:right w:val="single" w:sz="8" w:space="0" w:color="auto"/>
            </w:tcBorders>
          </w:tcPr>
          <w:p w14:paraId="701BB8C8" w14:textId="2A2AF74C" w:rsidR="357AE71C" w:rsidRDefault="357AE71C" w:rsidP="357AE71C">
            <w:pPr>
              <w:jc w:val="center"/>
            </w:pPr>
            <w:r w:rsidRPr="357AE71C">
              <w:rPr>
                <w:rFonts w:ascii="Times New Roman" w:eastAsia="Times New Roman" w:hAnsi="Times New Roman" w:cs="Times New Roman"/>
                <w:b/>
                <w:bCs/>
                <w:sz w:val="20"/>
                <w:szCs w:val="20"/>
              </w:rPr>
              <w:lastRenderedPageBreak/>
              <w:t>OBJAŚNIENIA /EXPLANATIONS</w:t>
            </w:r>
          </w:p>
          <w:p w14:paraId="720FCF8C" w14:textId="1B7F4441" w:rsidR="357AE71C" w:rsidRDefault="357AE71C" w:rsidP="357AE71C">
            <w:pPr>
              <w:pStyle w:val="Akapitzlist"/>
              <w:numPr>
                <w:ilvl w:val="0"/>
                <w:numId w:val="9"/>
              </w:numPr>
              <w:rPr>
                <w:rFonts w:ascii="Times New Roman" w:eastAsia="Times New Roman" w:hAnsi="Times New Roman" w:cs="Times New Roman"/>
                <w:b/>
                <w:bCs/>
                <w:i/>
                <w:iCs/>
                <w:sz w:val="20"/>
                <w:szCs w:val="20"/>
              </w:rPr>
            </w:pPr>
            <w:r w:rsidRPr="357AE71C">
              <w:rPr>
                <w:rFonts w:ascii="Times New Roman" w:eastAsia="Times New Roman" w:hAnsi="Times New Roman" w:cs="Times New Roman"/>
                <w:b/>
                <w:bCs/>
                <w:i/>
                <w:iCs/>
                <w:sz w:val="20"/>
                <w:szCs w:val="20"/>
              </w:rPr>
              <w:t>USTALENIE REZYDENCJI PODATKOWEJ</w:t>
            </w:r>
          </w:p>
          <w:p w14:paraId="31DF7861" w14:textId="04BFADA1" w:rsidR="357AE71C" w:rsidRDefault="357AE71C" w:rsidP="357AE71C">
            <w:pPr>
              <w:jc w:val="both"/>
            </w:pPr>
            <w:r w:rsidRPr="357AE71C">
              <w:rPr>
                <w:rFonts w:ascii="Times New Roman" w:eastAsia="Times New Roman" w:hAnsi="Times New Roman" w:cs="Times New Roman"/>
                <w:i/>
                <w:iCs/>
                <w:sz w:val="20"/>
                <w:szCs w:val="20"/>
              </w:rPr>
              <w:t>Prawidłowe określenie rezydencji podatkowej ma podstawowe znaczenie w prawidłowym stosowaniu przepisów prawa podatkowego, gdyż termin „rezydencja podatkowa” oznacza kto i w jakim zakresie w danym państwie podlega opodatkowaniu. W polskim prawie podatkowym rezydencja podatkowa została określona w art. 3 ustawy z dnia 26 lipca 1991 r. o podatku dochodowym od osób fizycznych (dalej: UPDOF). Zgodnie z postanowieniami art. 3 UPDOF należy stwierdzić, iż pojęcie „rezydent podatkowy” jest tożsame z pojęciem „osoba podlegająca nieograniczonemu obowiązkowi podatkowemu”.</w:t>
            </w:r>
          </w:p>
          <w:p w14:paraId="41757220" w14:textId="1ABDE477" w:rsidR="357AE71C" w:rsidRDefault="357AE71C" w:rsidP="357AE71C">
            <w:pPr>
              <w:jc w:val="center"/>
            </w:pPr>
            <w:r w:rsidRPr="357AE71C">
              <w:rPr>
                <w:rFonts w:ascii="Times New Roman" w:eastAsia="Times New Roman" w:hAnsi="Times New Roman" w:cs="Times New Roman"/>
                <w:i/>
                <w:iCs/>
                <w:sz w:val="20"/>
                <w:szCs w:val="20"/>
              </w:rPr>
              <w:t xml:space="preserve"> </w:t>
            </w:r>
          </w:p>
          <w:p w14:paraId="028EB829" w14:textId="01036DA3" w:rsidR="357AE71C" w:rsidRDefault="357AE71C" w:rsidP="357AE71C">
            <w:pPr>
              <w:jc w:val="both"/>
            </w:pPr>
            <w:r w:rsidRPr="357AE71C">
              <w:rPr>
                <w:rFonts w:ascii="Times New Roman" w:eastAsia="Times New Roman" w:hAnsi="Times New Roman" w:cs="Times New Roman"/>
                <w:i/>
                <w:iCs/>
                <w:sz w:val="20"/>
                <w:szCs w:val="20"/>
              </w:rPr>
              <w:t xml:space="preserve">ABY WŁAŚCIWIE USTALIĆ MIEJSCE REZYDENCJI PODATKOWEJ A TYM SAMYM OKREŚLIĆ RODZAJ OBOWIĄZKU PODATKOWEGO  – OGRANICZONY/NIEOGRANICZONY - NALEŻY USTALIĆ MIEJSCA ZAMIESZKANIA. </w:t>
            </w:r>
          </w:p>
          <w:p w14:paraId="06947087" w14:textId="09F35902" w:rsidR="357AE71C" w:rsidRDefault="357AE71C" w:rsidP="357AE71C">
            <w:pPr>
              <w:jc w:val="both"/>
            </w:pPr>
            <w:r w:rsidRPr="357AE71C">
              <w:rPr>
                <w:rFonts w:ascii="Times New Roman" w:eastAsia="Times New Roman" w:hAnsi="Times New Roman" w:cs="Times New Roman"/>
                <w:i/>
                <w:iCs/>
                <w:sz w:val="20"/>
                <w:szCs w:val="20"/>
              </w:rPr>
              <w:t xml:space="preserve"> </w:t>
            </w:r>
          </w:p>
          <w:p w14:paraId="6D3017E1" w14:textId="1A9C70C2" w:rsidR="357AE71C" w:rsidRDefault="357AE71C" w:rsidP="357AE71C">
            <w:pPr>
              <w:jc w:val="both"/>
            </w:pPr>
            <w:r w:rsidRPr="357AE71C">
              <w:rPr>
                <w:rFonts w:ascii="Times New Roman" w:eastAsia="Times New Roman" w:hAnsi="Times New Roman" w:cs="Times New Roman"/>
                <w:i/>
                <w:iCs/>
                <w:sz w:val="20"/>
                <w:szCs w:val="20"/>
              </w:rPr>
              <w:t>Ustalenie miejsca zamieszkania jest najistotniejszym czynnikiem decydującym o określeniu miejsca rezydencji podatkowej. Zgodnie z zasadą rezydencji suwerenne państwo posiada wyłączne i nieograniczone prawo do nakładania podatków na podmioty, które mają rezydencję podatkową na terytorium danego państwa.</w:t>
            </w:r>
          </w:p>
          <w:p w14:paraId="0E0A3FA0" w14:textId="71DB23B5" w:rsidR="357AE71C" w:rsidRDefault="357AE71C" w:rsidP="357AE71C">
            <w:pPr>
              <w:jc w:val="both"/>
            </w:pPr>
            <w:r w:rsidRPr="357AE71C">
              <w:rPr>
                <w:rFonts w:ascii="Times New Roman" w:eastAsia="Times New Roman" w:hAnsi="Times New Roman" w:cs="Times New Roman"/>
                <w:i/>
                <w:iCs/>
                <w:sz w:val="20"/>
                <w:szCs w:val="20"/>
              </w:rPr>
              <w:t>ZA OSOBĘ MAJĄCĄ MIEJSCE ZAMIESZKANIA NA TERYTORIUM RP UWAŻA SIĘ OSOBĘ FIZYCZNĄ, KTÓRA:</w:t>
            </w:r>
          </w:p>
          <w:p w14:paraId="3C79CD59" w14:textId="11FDF375" w:rsidR="357AE71C" w:rsidRDefault="357AE71C" w:rsidP="357AE71C">
            <w:pPr>
              <w:jc w:val="both"/>
            </w:pPr>
            <w:r w:rsidRPr="357AE71C">
              <w:rPr>
                <w:rFonts w:ascii="Times New Roman" w:eastAsia="Times New Roman" w:hAnsi="Times New Roman" w:cs="Times New Roman"/>
                <w:i/>
                <w:iCs/>
                <w:sz w:val="20"/>
                <w:szCs w:val="20"/>
              </w:rPr>
              <w:t>- posiada na terytorium RP centrum interesów osobistych lub gospodarczych (ośrodek interesów życiowych) lub</w:t>
            </w:r>
          </w:p>
          <w:p w14:paraId="468B59BA" w14:textId="50730E79" w:rsidR="357AE71C" w:rsidRDefault="357AE71C" w:rsidP="357AE71C">
            <w:pPr>
              <w:jc w:val="both"/>
            </w:pPr>
            <w:r w:rsidRPr="357AE71C">
              <w:rPr>
                <w:rFonts w:ascii="Times New Roman" w:eastAsia="Times New Roman" w:hAnsi="Times New Roman" w:cs="Times New Roman"/>
                <w:i/>
                <w:iCs/>
                <w:sz w:val="20"/>
                <w:szCs w:val="20"/>
              </w:rPr>
              <w:t>- przebywa na terytorium RP dłużej niż 183 dni w roku podatkowym.</w:t>
            </w:r>
          </w:p>
          <w:p w14:paraId="7270105A" w14:textId="2E152061" w:rsidR="357AE71C" w:rsidRDefault="357AE71C" w:rsidP="357AE71C">
            <w:pPr>
              <w:jc w:val="both"/>
            </w:pPr>
            <w:r w:rsidRPr="357AE71C">
              <w:rPr>
                <w:rFonts w:ascii="Times New Roman" w:eastAsia="Times New Roman" w:hAnsi="Times New Roman" w:cs="Times New Roman"/>
                <w:i/>
                <w:iCs/>
                <w:sz w:val="20"/>
                <w:szCs w:val="20"/>
              </w:rPr>
              <w:t xml:space="preserve"> </w:t>
            </w:r>
          </w:p>
          <w:p w14:paraId="70683C38" w14:textId="519A7C36" w:rsidR="357AE71C" w:rsidRDefault="357AE71C" w:rsidP="357AE71C">
            <w:pPr>
              <w:jc w:val="center"/>
            </w:pPr>
            <w:r w:rsidRPr="357AE71C">
              <w:rPr>
                <w:rFonts w:ascii="Times New Roman" w:eastAsia="Times New Roman" w:hAnsi="Times New Roman" w:cs="Times New Roman"/>
                <w:i/>
                <w:iCs/>
                <w:color w:val="FF0000"/>
                <w:sz w:val="20"/>
                <w:szCs w:val="20"/>
              </w:rPr>
              <w:t>Wystarczy spełnienie jednego z powyższych warunków, aby w świetle UPDOF osoba fizyczna była traktowana jako polski rezydent podatkowy.</w:t>
            </w:r>
          </w:p>
          <w:p w14:paraId="58833C2C" w14:textId="135C5BCD" w:rsidR="357AE71C" w:rsidRDefault="357AE71C" w:rsidP="357AE71C">
            <w:pPr>
              <w:jc w:val="both"/>
            </w:pPr>
            <w:r w:rsidRPr="357AE71C">
              <w:rPr>
                <w:rFonts w:ascii="Times New Roman" w:eastAsia="Times New Roman" w:hAnsi="Times New Roman" w:cs="Times New Roman"/>
                <w:i/>
                <w:iCs/>
                <w:sz w:val="20"/>
                <w:szCs w:val="20"/>
              </w:rPr>
              <w:t xml:space="preserve"> </w:t>
            </w:r>
          </w:p>
          <w:p w14:paraId="4A1542CE" w14:textId="73022BEC" w:rsidR="357AE71C" w:rsidRDefault="357AE71C" w:rsidP="357AE71C">
            <w:pPr>
              <w:jc w:val="both"/>
            </w:pPr>
            <w:r w:rsidRPr="357AE71C">
              <w:rPr>
                <w:rFonts w:ascii="Times New Roman" w:eastAsia="Times New Roman" w:hAnsi="Times New Roman" w:cs="Times New Roman"/>
                <w:b/>
                <w:bCs/>
                <w:i/>
                <w:iCs/>
                <w:sz w:val="20"/>
                <w:szCs w:val="20"/>
              </w:rPr>
              <w:t>Ważne! Definicja zawiera słowo „lub” co oznacza, iż dla posiadania miejsca zamieszkania wystarczy, aby osoba fizyczna miała jedynie centrum interesów osobistych bądź jedynie centrum interesów gospodarczych na terytorium RP.</w:t>
            </w:r>
          </w:p>
          <w:p w14:paraId="0C65E336" w14:textId="6D22D22B" w:rsidR="357AE71C" w:rsidRDefault="357AE71C" w:rsidP="357AE71C">
            <w:pPr>
              <w:jc w:val="both"/>
            </w:pPr>
            <w:r w:rsidRPr="357AE71C">
              <w:rPr>
                <w:rFonts w:ascii="Times New Roman" w:eastAsia="Times New Roman" w:hAnsi="Times New Roman" w:cs="Times New Roman"/>
                <w:i/>
                <w:iCs/>
                <w:sz w:val="20"/>
                <w:szCs w:val="20"/>
              </w:rPr>
              <w:t xml:space="preserve"> </w:t>
            </w:r>
          </w:p>
          <w:p w14:paraId="2E0E566D" w14:textId="02332285" w:rsidR="357AE71C" w:rsidRDefault="357AE71C" w:rsidP="357AE71C">
            <w:pPr>
              <w:jc w:val="both"/>
            </w:pPr>
            <w:r w:rsidRPr="357AE71C">
              <w:rPr>
                <w:rFonts w:ascii="Times New Roman" w:eastAsia="Times New Roman" w:hAnsi="Times New Roman" w:cs="Times New Roman"/>
                <w:b/>
                <w:bCs/>
                <w:i/>
                <w:iCs/>
                <w:sz w:val="20"/>
                <w:szCs w:val="20"/>
              </w:rPr>
              <w:t>„CENTRUM INTERESÓW OSOBISTYCH”,</w:t>
            </w:r>
            <w:r w:rsidRPr="357AE71C">
              <w:rPr>
                <w:rFonts w:ascii="Times New Roman" w:eastAsia="Times New Roman" w:hAnsi="Times New Roman" w:cs="Times New Roman"/>
                <w:i/>
                <w:iCs/>
                <w:sz w:val="20"/>
                <w:szCs w:val="20"/>
              </w:rPr>
              <w:t xml:space="preserve"> zwykle pojęcie to interpretuje się jako miejsce (kraj), w którym dana osoba posiada najwięcej powiązań osobistych, tj. rodzinnych (tzw. ognisko domowe), towarzyskich, miejsce, w którym podejmuje aktywność społeczną, kulturalną, polityczną, obywatelską, w którym należy do organizacji/klubów, uprawia hobby. Należy podkreślić, iż podstawowym czynnikiem jest tu miejsce przebywania rodziny, głównie współmałżonka (partnera życiowego) oraz małoletnich dzieci. Natomiast </w:t>
            </w:r>
            <w:r w:rsidRPr="357AE71C">
              <w:rPr>
                <w:rFonts w:ascii="Times New Roman" w:eastAsia="Times New Roman" w:hAnsi="Times New Roman" w:cs="Times New Roman"/>
                <w:b/>
                <w:bCs/>
                <w:i/>
                <w:iCs/>
                <w:sz w:val="20"/>
                <w:szCs w:val="20"/>
              </w:rPr>
              <w:t>„CENTRUM INTERESÓW GOSPODARCZYCH”</w:t>
            </w:r>
            <w:r w:rsidRPr="357AE71C">
              <w:rPr>
                <w:rFonts w:ascii="Times New Roman" w:eastAsia="Times New Roman" w:hAnsi="Times New Roman" w:cs="Times New Roman"/>
                <w:i/>
                <w:iCs/>
                <w:sz w:val="20"/>
                <w:szCs w:val="20"/>
              </w:rPr>
              <w:t xml:space="preserve"> oznacza miejsce prowadzenia działalności zarobkowej, czyli kraj, w którym dana osoba uzyskuje większość swoich dochodów (przychodów), posiada inwestycje, majątek ruchomy i nieruchomy, polisy ubezpieczeniowe, zaciągnięte kredyty oraz konta bankowe.</w:t>
            </w:r>
          </w:p>
          <w:p w14:paraId="71FA13D6" w14:textId="29EF7FBA" w:rsidR="357AE71C" w:rsidRDefault="357AE71C" w:rsidP="357AE71C">
            <w:pPr>
              <w:jc w:val="both"/>
            </w:pPr>
            <w:r w:rsidRPr="357AE71C">
              <w:rPr>
                <w:rFonts w:ascii="Times New Roman" w:eastAsia="Times New Roman" w:hAnsi="Times New Roman" w:cs="Times New Roman"/>
                <w:i/>
                <w:iCs/>
                <w:sz w:val="20"/>
                <w:szCs w:val="20"/>
              </w:rPr>
              <w:lastRenderedPageBreak/>
              <w:t xml:space="preserve"> </w:t>
            </w:r>
          </w:p>
          <w:p w14:paraId="0A758A17" w14:textId="7B054BF4" w:rsidR="357AE71C" w:rsidRDefault="357AE71C" w:rsidP="357AE71C">
            <w:pPr>
              <w:jc w:val="both"/>
            </w:pPr>
            <w:r w:rsidRPr="357AE71C">
              <w:rPr>
                <w:rFonts w:ascii="Times New Roman" w:eastAsia="Times New Roman" w:hAnsi="Times New Roman" w:cs="Times New Roman"/>
                <w:b/>
                <w:bCs/>
                <w:sz w:val="20"/>
                <w:szCs w:val="20"/>
                <w:u w:val="single"/>
              </w:rPr>
              <w:t>REASUMUJĄC:</w:t>
            </w:r>
          </w:p>
          <w:p w14:paraId="5E192553" w14:textId="16CB852B" w:rsidR="357AE71C" w:rsidRDefault="357AE71C" w:rsidP="357AE71C">
            <w:pPr>
              <w:jc w:val="both"/>
            </w:pPr>
            <w:r w:rsidRPr="357AE71C">
              <w:rPr>
                <w:rFonts w:ascii="Times New Roman" w:eastAsia="Times New Roman" w:hAnsi="Times New Roman" w:cs="Times New Roman"/>
                <w:b/>
                <w:bCs/>
                <w:i/>
                <w:iCs/>
                <w:sz w:val="20"/>
                <w:szCs w:val="20"/>
              </w:rPr>
              <w:t>OGRANICZONEMU OBOWIĄZKOWI PODATKOWEMU</w:t>
            </w:r>
            <w:r w:rsidRPr="357AE71C">
              <w:rPr>
                <w:rFonts w:ascii="Times New Roman" w:eastAsia="Times New Roman" w:hAnsi="Times New Roman" w:cs="Times New Roman"/>
                <w:i/>
                <w:iCs/>
                <w:sz w:val="20"/>
                <w:szCs w:val="20"/>
              </w:rPr>
              <w:t xml:space="preserve"> podlegają osoby fizyczne, jeżeli nie mają na terytorium RP miejsca zamieszkania. Podatnicy ci podlegają obowiązkowi podatkowemu tylko od dochodów (przychodów) osiąganych na terytorium RP.</w:t>
            </w:r>
          </w:p>
          <w:p w14:paraId="2E74E139" w14:textId="75C9C370" w:rsidR="357AE71C" w:rsidRDefault="357AE71C" w:rsidP="357AE71C">
            <w:pPr>
              <w:jc w:val="both"/>
            </w:pPr>
            <w:r w:rsidRPr="357AE71C">
              <w:rPr>
                <w:rFonts w:ascii="Times New Roman" w:eastAsia="Times New Roman" w:hAnsi="Times New Roman" w:cs="Times New Roman"/>
                <w:b/>
                <w:bCs/>
                <w:i/>
                <w:iCs/>
                <w:sz w:val="20"/>
                <w:szCs w:val="20"/>
              </w:rPr>
              <w:t>NIEOGRANICZONY OBOWIĄZEK PODATKOWY</w:t>
            </w:r>
            <w:r w:rsidRPr="357AE71C">
              <w:rPr>
                <w:rFonts w:ascii="Times New Roman" w:eastAsia="Times New Roman" w:hAnsi="Times New Roman" w:cs="Times New Roman"/>
                <w:i/>
                <w:iCs/>
                <w:sz w:val="20"/>
                <w:szCs w:val="20"/>
              </w:rPr>
              <w:t xml:space="preserve"> - oznacza, iż podatnik ma obowiązek uiszczenia podatku dochodowego od całości swoich dochodów na terytorium Rzeczypospolitej Polskiej (dalej: RP) bez względu na miejsce położenia ich źródła, zatem także od dochodów uzyskanych ze źródeł położonych za granicą.</w:t>
            </w:r>
          </w:p>
          <w:p w14:paraId="6A7A4879" w14:textId="387C0DA6" w:rsidR="357AE71C" w:rsidRDefault="357AE71C">
            <w:r w:rsidRPr="357AE71C">
              <w:rPr>
                <w:rFonts w:ascii="Times New Roman" w:eastAsia="Times New Roman" w:hAnsi="Times New Roman" w:cs="Times New Roman"/>
                <w:i/>
                <w:iCs/>
                <w:sz w:val="20"/>
                <w:szCs w:val="20"/>
              </w:rPr>
              <w:t xml:space="preserve"> </w:t>
            </w:r>
          </w:p>
          <w:p w14:paraId="68218335" w14:textId="18EEF158" w:rsidR="357AE71C" w:rsidRDefault="357AE71C" w:rsidP="357AE71C">
            <w:pPr>
              <w:pStyle w:val="Akapitzlist"/>
              <w:numPr>
                <w:ilvl w:val="0"/>
                <w:numId w:val="8"/>
              </w:numPr>
              <w:rPr>
                <w:rFonts w:ascii="Times New Roman" w:eastAsia="Times New Roman" w:hAnsi="Times New Roman" w:cs="Times New Roman"/>
                <w:b/>
                <w:bCs/>
                <w:sz w:val="20"/>
                <w:szCs w:val="20"/>
              </w:rPr>
            </w:pPr>
            <w:r w:rsidRPr="357AE71C">
              <w:rPr>
                <w:rFonts w:ascii="Times New Roman" w:eastAsia="Times New Roman" w:hAnsi="Times New Roman" w:cs="Times New Roman"/>
                <w:b/>
                <w:bCs/>
                <w:sz w:val="20"/>
                <w:szCs w:val="20"/>
              </w:rPr>
              <w:t>DETERMINING TAX RECIDENCY</w:t>
            </w:r>
          </w:p>
          <w:p w14:paraId="7FABB292" w14:textId="7D9DE49F" w:rsidR="357AE71C" w:rsidRDefault="357AE71C" w:rsidP="357AE71C">
            <w:pPr>
              <w:jc w:val="both"/>
            </w:pPr>
            <w:r w:rsidRPr="357AE71C">
              <w:rPr>
                <w:rFonts w:ascii="Times New Roman" w:eastAsia="Times New Roman" w:hAnsi="Times New Roman" w:cs="Times New Roman"/>
                <w:sz w:val="20"/>
                <w:szCs w:val="20"/>
                <w:lang w:val="en-US"/>
              </w:rPr>
              <w:t xml:space="preserve">Correct determination of </w:t>
            </w:r>
            <w:r w:rsidRPr="357AE71C">
              <w:rPr>
                <w:rFonts w:ascii="Times New Roman" w:eastAsia="Times New Roman" w:hAnsi="Times New Roman" w:cs="Times New Roman"/>
                <w:sz w:val="20"/>
                <w:szCs w:val="20"/>
                <w:lang w:val="en-GB"/>
              </w:rPr>
              <w:t xml:space="preserve"> tax residence is essential to application of tax law provisions, as the term „tax residence” means who and to what extent shall be liable to tax in the given country. In Polish tax law the term ”tax residence” is defined in  the Article 3 of the 26</w:t>
            </w:r>
            <w:r w:rsidRPr="357AE71C">
              <w:rPr>
                <w:rFonts w:ascii="Times New Roman" w:eastAsia="Times New Roman" w:hAnsi="Times New Roman" w:cs="Times New Roman"/>
                <w:sz w:val="20"/>
                <w:szCs w:val="20"/>
                <w:vertAlign w:val="superscript"/>
                <w:lang w:val="en-GB"/>
              </w:rPr>
              <w:t>th</w:t>
            </w:r>
            <w:r w:rsidRPr="357AE71C">
              <w:rPr>
                <w:rFonts w:ascii="Times New Roman" w:eastAsia="Times New Roman" w:hAnsi="Times New Roman" w:cs="Times New Roman"/>
                <w:sz w:val="20"/>
                <w:szCs w:val="20"/>
                <w:lang w:val="en-GB"/>
              </w:rPr>
              <w:t xml:space="preserve"> July 1991 Personal Income Tax Act (hereinafter: PIT Act). Pursuant to the Article 3 of the PIT Act “tax resident” equates with „person who have unlimited tax liability”. </w:t>
            </w:r>
          </w:p>
          <w:p w14:paraId="7F9979A5" w14:textId="011A15D5" w:rsidR="357AE71C" w:rsidRDefault="357AE71C">
            <w:r w:rsidRPr="357AE71C">
              <w:rPr>
                <w:rFonts w:ascii="Times New Roman" w:eastAsia="Times New Roman" w:hAnsi="Times New Roman" w:cs="Times New Roman"/>
                <w:i/>
                <w:iCs/>
                <w:sz w:val="20"/>
                <w:szCs w:val="20"/>
                <w:lang w:val="en-US"/>
              </w:rPr>
              <w:t xml:space="preserve"> </w:t>
            </w:r>
          </w:p>
          <w:p w14:paraId="7EC7FC0C" w14:textId="2CB63608" w:rsidR="357AE71C" w:rsidRDefault="357AE71C" w:rsidP="357AE71C">
            <w:pPr>
              <w:jc w:val="both"/>
            </w:pPr>
            <w:r w:rsidRPr="357AE71C">
              <w:rPr>
                <w:rFonts w:ascii="Times New Roman" w:eastAsia="Times New Roman" w:hAnsi="Times New Roman" w:cs="Times New Roman"/>
                <w:i/>
                <w:iCs/>
                <w:sz w:val="20"/>
                <w:szCs w:val="20"/>
                <w:lang w:val="en-GB"/>
              </w:rPr>
              <w:t xml:space="preserve">IN ORDER TO  RIGHTLY DETERMINE “TAX RESIDENCY” AND THUS TYPE OF TAX LIABLILITY – LIMITED/UNLIMITED, PLACE OF RESIDENCE SHALL BE DETERMINED. </w:t>
            </w:r>
          </w:p>
          <w:p w14:paraId="70DD3728" w14:textId="231DB775" w:rsidR="357AE71C" w:rsidRDefault="357AE71C" w:rsidP="357AE71C">
            <w:pPr>
              <w:jc w:val="both"/>
            </w:pPr>
            <w:r w:rsidRPr="357AE71C">
              <w:rPr>
                <w:rFonts w:ascii="Times New Roman" w:eastAsia="Times New Roman" w:hAnsi="Times New Roman" w:cs="Times New Roman"/>
                <w:sz w:val="20"/>
                <w:szCs w:val="20"/>
                <w:lang w:val="en-GB"/>
              </w:rPr>
              <w:t xml:space="preserve"> </w:t>
            </w:r>
          </w:p>
          <w:p w14:paraId="67193FEF" w14:textId="5D995013" w:rsidR="357AE71C" w:rsidRDefault="357AE71C" w:rsidP="357AE71C">
            <w:pPr>
              <w:jc w:val="both"/>
            </w:pPr>
            <w:r w:rsidRPr="357AE71C">
              <w:rPr>
                <w:rFonts w:ascii="Times New Roman" w:eastAsia="Times New Roman" w:hAnsi="Times New Roman" w:cs="Times New Roman"/>
                <w:sz w:val="20"/>
                <w:szCs w:val="20"/>
                <w:lang w:val="en-GB"/>
              </w:rPr>
              <w:t xml:space="preserve">Determining the place of  residence is fundamental in deciding tax residence. According to a residency rule a sovereign country has  a unique and unlimited  right to impose taxes on persons who have tax residency in the given country. </w:t>
            </w:r>
          </w:p>
          <w:p w14:paraId="285FBF06" w14:textId="02B256BC" w:rsidR="357AE71C" w:rsidRDefault="357AE71C" w:rsidP="357AE71C">
            <w:pPr>
              <w:jc w:val="both"/>
            </w:pPr>
            <w:r w:rsidRPr="357AE71C">
              <w:rPr>
                <w:rFonts w:ascii="Times New Roman" w:eastAsia="Times New Roman" w:hAnsi="Times New Roman" w:cs="Times New Roman"/>
                <w:sz w:val="20"/>
                <w:szCs w:val="20"/>
                <w:lang w:val="en-GB"/>
              </w:rPr>
              <w:t>AS A POLISH RESIDENT IS CONSIDERED A NATURAL PERSON WHO:</w:t>
            </w:r>
          </w:p>
          <w:p w14:paraId="75AA4C5F" w14:textId="7BC360DE" w:rsidR="357AE71C" w:rsidRDefault="357AE71C" w:rsidP="357AE71C">
            <w:pPr>
              <w:jc w:val="both"/>
            </w:pPr>
            <w:r w:rsidRPr="357AE71C">
              <w:rPr>
                <w:rFonts w:ascii="Times New Roman" w:eastAsia="Times New Roman" w:hAnsi="Times New Roman" w:cs="Times New Roman"/>
                <w:sz w:val="20"/>
                <w:szCs w:val="20"/>
                <w:lang w:val="en-US"/>
              </w:rPr>
              <w:t xml:space="preserve">- has her/his </w:t>
            </w:r>
            <w:proofErr w:type="spellStart"/>
            <w:r w:rsidRPr="357AE71C">
              <w:rPr>
                <w:rFonts w:ascii="Times New Roman" w:eastAsia="Times New Roman" w:hAnsi="Times New Roman" w:cs="Times New Roman"/>
                <w:sz w:val="20"/>
                <w:szCs w:val="20"/>
                <w:lang w:val="en-US"/>
              </w:rPr>
              <w:t>centre</w:t>
            </w:r>
            <w:proofErr w:type="spellEnd"/>
            <w:r w:rsidRPr="357AE71C">
              <w:rPr>
                <w:rFonts w:ascii="Times New Roman" w:eastAsia="Times New Roman" w:hAnsi="Times New Roman" w:cs="Times New Roman"/>
                <w:sz w:val="20"/>
                <w:szCs w:val="20"/>
                <w:lang w:val="en-US"/>
              </w:rPr>
              <w:t xml:space="preserve"> of personal </w:t>
            </w:r>
            <w:r w:rsidRPr="357AE71C">
              <w:rPr>
                <w:rFonts w:ascii="Times New Roman" w:eastAsia="Times New Roman" w:hAnsi="Times New Roman" w:cs="Times New Roman"/>
                <w:b/>
                <w:bCs/>
                <w:sz w:val="20"/>
                <w:szCs w:val="20"/>
                <w:lang w:val="en-US"/>
              </w:rPr>
              <w:t xml:space="preserve">or </w:t>
            </w:r>
            <w:r w:rsidRPr="357AE71C">
              <w:rPr>
                <w:rFonts w:ascii="Times New Roman" w:eastAsia="Times New Roman" w:hAnsi="Times New Roman" w:cs="Times New Roman"/>
                <w:sz w:val="20"/>
                <w:szCs w:val="20"/>
                <w:lang w:val="en-US"/>
              </w:rPr>
              <w:t>economic interests in Poland (</w:t>
            </w:r>
            <w:proofErr w:type="spellStart"/>
            <w:r w:rsidRPr="357AE71C">
              <w:rPr>
                <w:rFonts w:ascii="Times New Roman" w:eastAsia="Times New Roman" w:hAnsi="Times New Roman" w:cs="Times New Roman"/>
                <w:sz w:val="20"/>
                <w:szCs w:val="20"/>
                <w:lang w:val="en-US"/>
              </w:rPr>
              <w:t>centre</w:t>
            </w:r>
            <w:proofErr w:type="spellEnd"/>
            <w:r w:rsidRPr="357AE71C">
              <w:rPr>
                <w:rFonts w:ascii="Times New Roman" w:eastAsia="Times New Roman" w:hAnsi="Times New Roman" w:cs="Times New Roman"/>
                <w:sz w:val="20"/>
                <w:szCs w:val="20"/>
                <w:lang w:val="en-US"/>
              </w:rPr>
              <w:t xml:space="preserve"> of vital interests) or</w:t>
            </w:r>
          </w:p>
          <w:p w14:paraId="7BBA4DDB" w14:textId="0A32FAB0" w:rsidR="357AE71C" w:rsidRDefault="357AE71C" w:rsidP="357AE71C">
            <w:pPr>
              <w:jc w:val="both"/>
            </w:pPr>
            <w:r w:rsidRPr="357AE71C">
              <w:rPr>
                <w:rFonts w:ascii="Times New Roman" w:eastAsia="Times New Roman" w:hAnsi="Times New Roman" w:cs="Times New Roman"/>
                <w:sz w:val="20"/>
                <w:szCs w:val="20"/>
                <w:lang w:val="en-GB"/>
              </w:rPr>
              <w:t>- is present on the territory of  Poland for more than 183 days during a tax year.</w:t>
            </w:r>
          </w:p>
          <w:p w14:paraId="5FD9D14B" w14:textId="6D84F7FC" w:rsidR="357AE71C" w:rsidRDefault="357AE71C" w:rsidP="357AE71C">
            <w:pPr>
              <w:jc w:val="both"/>
            </w:pPr>
            <w:r w:rsidRPr="357AE71C">
              <w:rPr>
                <w:rFonts w:ascii="Times New Roman" w:eastAsia="Times New Roman" w:hAnsi="Times New Roman" w:cs="Times New Roman"/>
                <w:i/>
                <w:iCs/>
                <w:sz w:val="20"/>
                <w:szCs w:val="20"/>
                <w:lang w:val="en-US"/>
              </w:rPr>
              <w:t xml:space="preserve"> </w:t>
            </w:r>
          </w:p>
          <w:p w14:paraId="2C353C1D" w14:textId="43E1FA97" w:rsidR="357AE71C" w:rsidRDefault="357AE71C" w:rsidP="357AE71C">
            <w:pPr>
              <w:jc w:val="both"/>
            </w:pPr>
            <w:r w:rsidRPr="357AE71C">
              <w:rPr>
                <w:rFonts w:ascii="Times New Roman" w:eastAsia="Times New Roman" w:hAnsi="Times New Roman" w:cs="Times New Roman"/>
                <w:color w:val="FF0000"/>
                <w:sz w:val="20"/>
                <w:szCs w:val="20"/>
                <w:lang w:val="en-GB"/>
              </w:rPr>
              <w:t>Natural person is a Polish resident under the PIT Act if she/he fulfils at least one of the abovementioned condition</w:t>
            </w:r>
            <w:r w:rsidRPr="357AE71C">
              <w:rPr>
                <w:rFonts w:ascii="Times New Roman" w:eastAsia="Times New Roman" w:hAnsi="Times New Roman" w:cs="Times New Roman"/>
                <w:i/>
                <w:iCs/>
                <w:sz w:val="20"/>
                <w:szCs w:val="20"/>
                <w:lang w:val="en-GB"/>
              </w:rPr>
              <w:t xml:space="preserve">. </w:t>
            </w:r>
          </w:p>
          <w:p w14:paraId="7CA935E0" w14:textId="6F5B9F59" w:rsidR="357AE71C" w:rsidRDefault="357AE71C" w:rsidP="357AE71C">
            <w:pPr>
              <w:jc w:val="both"/>
            </w:pPr>
            <w:r w:rsidRPr="357AE71C">
              <w:rPr>
                <w:rFonts w:ascii="Times New Roman" w:eastAsia="Times New Roman" w:hAnsi="Times New Roman" w:cs="Times New Roman"/>
                <w:i/>
                <w:iCs/>
                <w:sz w:val="20"/>
                <w:szCs w:val="20"/>
                <w:lang w:val="en-GB"/>
              </w:rPr>
              <w:t xml:space="preserve"> </w:t>
            </w:r>
          </w:p>
          <w:p w14:paraId="46C84BAD" w14:textId="31F0F422" w:rsidR="357AE71C" w:rsidRDefault="357AE71C" w:rsidP="357AE71C">
            <w:pPr>
              <w:jc w:val="both"/>
            </w:pPr>
            <w:r w:rsidRPr="357AE71C">
              <w:rPr>
                <w:rFonts w:ascii="Times New Roman" w:eastAsia="Times New Roman" w:hAnsi="Times New Roman" w:cs="Times New Roman"/>
                <w:b/>
                <w:bCs/>
                <w:i/>
                <w:iCs/>
                <w:sz w:val="20"/>
                <w:szCs w:val="20"/>
                <w:lang w:val="en-US"/>
              </w:rPr>
              <w:t xml:space="preserve">Notice! </w:t>
            </w:r>
            <w:r w:rsidRPr="357AE71C">
              <w:rPr>
                <w:rFonts w:ascii="Times New Roman" w:eastAsia="Times New Roman" w:hAnsi="Times New Roman" w:cs="Times New Roman"/>
                <w:b/>
                <w:bCs/>
                <w:i/>
                <w:iCs/>
                <w:sz w:val="20"/>
                <w:szCs w:val="20"/>
                <w:lang w:val="en-GB"/>
              </w:rPr>
              <w:t xml:space="preserve">The definition includes word „or” which means that natural person has place of residence in Poland if she/he  has either centre of personal interests or centre of economic interests on the territory of the Republic of Poland. </w:t>
            </w:r>
          </w:p>
          <w:p w14:paraId="493EC109" w14:textId="788939C1" w:rsidR="357AE71C" w:rsidRDefault="357AE71C" w:rsidP="357AE71C">
            <w:pPr>
              <w:jc w:val="both"/>
            </w:pPr>
            <w:r w:rsidRPr="357AE71C">
              <w:rPr>
                <w:rFonts w:ascii="Times New Roman" w:eastAsia="Times New Roman" w:hAnsi="Times New Roman" w:cs="Times New Roman"/>
                <w:i/>
                <w:iCs/>
                <w:sz w:val="20"/>
                <w:szCs w:val="20"/>
                <w:lang w:val="en-GB"/>
              </w:rPr>
              <w:t xml:space="preserve"> </w:t>
            </w:r>
          </w:p>
          <w:p w14:paraId="456CEDC0" w14:textId="17DE36E0" w:rsidR="357AE71C" w:rsidRDefault="357AE71C" w:rsidP="357AE71C">
            <w:pPr>
              <w:jc w:val="both"/>
            </w:pPr>
            <w:r w:rsidRPr="357AE71C">
              <w:rPr>
                <w:rFonts w:ascii="Times New Roman" w:eastAsia="Times New Roman" w:hAnsi="Times New Roman" w:cs="Times New Roman"/>
                <w:b/>
                <w:bCs/>
                <w:sz w:val="20"/>
                <w:szCs w:val="20"/>
                <w:lang w:val="en-GB"/>
              </w:rPr>
              <w:t xml:space="preserve">„CENTRE OF PERSONAL INTERESTS” </w:t>
            </w:r>
            <w:r w:rsidRPr="357AE71C">
              <w:rPr>
                <w:rFonts w:ascii="Times New Roman" w:eastAsia="Times New Roman" w:hAnsi="Times New Roman" w:cs="Times New Roman"/>
                <w:sz w:val="20"/>
                <w:szCs w:val="20"/>
                <w:lang w:val="en-GB"/>
              </w:rPr>
              <w:t xml:space="preserve">is commonly regarded as a place ( country) where the person has the most personal relations such as family, friend as well as social, cultural, political and civic activity place or in which she/he is a part of organisations/clubs, have hobbies. It must be underlined that the most decisive factor is family, mainly spouse ( life partner) and underage children permanent home. Meanwhile </w:t>
            </w:r>
            <w:r w:rsidRPr="357AE71C">
              <w:rPr>
                <w:rFonts w:ascii="Times New Roman" w:eastAsia="Times New Roman" w:hAnsi="Times New Roman" w:cs="Times New Roman"/>
                <w:b/>
                <w:bCs/>
                <w:sz w:val="20"/>
                <w:szCs w:val="20"/>
                <w:lang w:val="en-GB"/>
              </w:rPr>
              <w:t xml:space="preserve">„CENTRE OF ECONOMIC INTERESTS” </w:t>
            </w:r>
            <w:r w:rsidRPr="357AE71C">
              <w:rPr>
                <w:rFonts w:ascii="Times New Roman" w:eastAsia="Times New Roman" w:hAnsi="Times New Roman" w:cs="Times New Roman"/>
                <w:sz w:val="20"/>
                <w:szCs w:val="20"/>
                <w:lang w:val="en-GB"/>
              </w:rPr>
              <w:t>means a place where the person carry out substantial gainful activity, has investments, movable and immovable property, insurance policies, credits or bank accounts.</w:t>
            </w:r>
            <w:r w:rsidRPr="357AE71C">
              <w:rPr>
                <w:rFonts w:ascii="Times New Roman" w:eastAsia="Times New Roman" w:hAnsi="Times New Roman" w:cs="Times New Roman"/>
                <w:b/>
                <w:bCs/>
                <w:i/>
                <w:iCs/>
                <w:sz w:val="20"/>
                <w:szCs w:val="20"/>
                <w:lang w:val="en-GB"/>
              </w:rPr>
              <w:t xml:space="preserve"> </w:t>
            </w:r>
          </w:p>
          <w:p w14:paraId="185F7C39" w14:textId="06E9324B" w:rsidR="357AE71C" w:rsidRDefault="357AE71C" w:rsidP="357AE71C">
            <w:pPr>
              <w:jc w:val="both"/>
            </w:pPr>
            <w:r w:rsidRPr="357AE71C">
              <w:rPr>
                <w:rFonts w:ascii="Times New Roman" w:eastAsia="Times New Roman" w:hAnsi="Times New Roman" w:cs="Times New Roman"/>
                <w:b/>
                <w:bCs/>
                <w:i/>
                <w:iCs/>
                <w:sz w:val="20"/>
                <w:szCs w:val="20"/>
                <w:lang w:val="en-US"/>
              </w:rPr>
              <w:t xml:space="preserve"> </w:t>
            </w:r>
          </w:p>
          <w:p w14:paraId="34EC7C46" w14:textId="55E8C130" w:rsidR="357AE71C" w:rsidRDefault="357AE71C" w:rsidP="357AE71C">
            <w:pPr>
              <w:jc w:val="both"/>
            </w:pPr>
            <w:r w:rsidRPr="357AE71C">
              <w:rPr>
                <w:rFonts w:ascii="Times New Roman" w:eastAsia="Times New Roman" w:hAnsi="Times New Roman" w:cs="Times New Roman"/>
                <w:b/>
                <w:bCs/>
                <w:i/>
                <w:iCs/>
                <w:sz w:val="20"/>
                <w:szCs w:val="20"/>
                <w:lang w:val="en-US"/>
              </w:rPr>
              <w:t xml:space="preserve"> </w:t>
            </w:r>
          </w:p>
          <w:p w14:paraId="19255551" w14:textId="40B48B6D" w:rsidR="357AE71C" w:rsidRDefault="357AE71C" w:rsidP="357AE71C">
            <w:pPr>
              <w:jc w:val="both"/>
            </w:pPr>
            <w:r w:rsidRPr="357AE71C">
              <w:rPr>
                <w:rFonts w:ascii="Times New Roman" w:eastAsia="Times New Roman" w:hAnsi="Times New Roman" w:cs="Times New Roman"/>
                <w:i/>
                <w:iCs/>
                <w:sz w:val="20"/>
                <w:szCs w:val="20"/>
                <w:lang w:val="en-US"/>
              </w:rPr>
              <w:t xml:space="preserve"> </w:t>
            </w:r>
          </w:p>
          <w:p w14:paraId="2DCE5E1B" w14:textId="65222E99" w:rsidR="357AE71C" w:rsidRDefault="357AE71C" w:rsidP="357AE71C">
            <w:pPr>
              <w:jc w:val="both"/>
            </w:pPr>
            <w:r w:rsidRPr="357AE71C">
              <w:rPr>
                <w:rFonts w:ascii="Times New Roman" w:eastAsia="Times New Roman" w:hAnsi="Times New Roman" w:cs="Times New Roman"/>
                <w:b/>
                <w:bCs/>
                <w:sz w:val="20"/>
                <w:szCs w:val="20"/>
                <w:u w:val="single"/>
                <w:lang w:val="en-US"/>
              </w:rPr>
              <w:lastRenderedPageBreak/>
              <w:t>TO SUM UP:</w:t>
            </w:r>
          </w:p>
          <w:p w14:paraId="7F41EAEE" w14:textId="5875A010" w:rsidR="357AE71C" w:rsidRDefault="357AE71C" w:rsidP="357AE71C">
            <w:pPr>
              <w:jc w:val="both"/>
            </w:pPr>
            <w:r w:rsidRPr="357AE71C">
              <w:rPr>
                <w:rFonts w:ascii="Times New Roman" w:eastAsia="Times New Roman" w:hAnsi="Times New Roman" w:cs="Times New Roman"/>
                <w:b/>
                <w:bCs/>
                <w:sz w:val="20"/>
                <w:szCs w:val="20"/>
                <w:lang w:val="en-GB"/>
              </w:rPr>
              <w:t xml:space="preserve">LIMITED TAX LIABILITY </w:t>
            </w:r>
            <w:r w:rsidRPr="357AE71C">
              <w:rPr>
                <w:rFonts w:ascii="Times New Roman" w:eastAsia="Times New Roman" w:hAnsi="Times New Roman" w:cs="Times New Roman"/>
                <w:sz w:val="20"/>
                <w:szCs w:val="20"/>
                <w:lang w:val="en-GB"/>
              </w:rPr>
              <w:t xml:space="preserve">– means that </w:t>
            </w:r>
            <w:r w:rsidRPr="357AE71C">
              <w:rPr>
                <w:rFonts w:ascii="Times New Roman" w:eastAsia="Times New Roman" w:hAnsi="Times New Roman" w:cs="Times New Roman"/>
                <w:sz w:val="20"/>
                <w:szCs w:val="20"/>
                <w:lang w:val="en-US"/>
              </w:rPr>
              <w:t xml:space="preserve">individuals who do not have a place of residence in Poland are taxed solely on income earned in Poland. </w:t>
            </w:r>
          </w:p>
          <w:p w14:paraId="6566F984" w14:textId="535A01B3" w:rsidR="357AE71C" w:rsidRDefault="357AE71C" w:rsidP="357AE71C">
            <w:pPr>
              <w:jc w:val="both"/>
            </w:pPr>
            <w:r w:rsidRPr="357AE71C">
              <w:rPr>
                <w:rFonts w:ascii="Times New Roman" w:eastAsia="Times New Roman" w:hAnsi="Times New Roman" w:cs="Times New Roman"/>
                <w:b/>
                <w:bCs/>
                <w:sz w:val="20"/>
                <w:szCs w:val="20"/>
                <w:lang w:val="en-GB"/>
              </w:rPr>
              <w:t>UNLIMITED TAX LIABILITY</w:t>
            </w:r>
            <w:r w:rsidRPr="357AE71C">
              <w:rPr>
                <w:rFonts w:ascii="Times New Roman" w:eastAsia="Times New Roman" w:hAnsi="Times New Roman" w:cs="Times New Roman"/>
                <w:sz w:val="20"/>
                <w:szCs w:val="20"/>
                <w:lang w:val="en-GB"/>
              </w:rPr>
              <w:t xml:space="preserve"> – means that </w:t>
            </w:r>
            <w:r w:rsidRPr="357AE71C">
              <w:rPr>
                <w:rFonts w:ascii="Times New Roman" w:eastAsia="Times New Roman" w:hAnsi="Times New Roman" w:cs="Times New Roman"/>
                <w:sz w:val="20"/>
                <w:szCs w:val="20"/>
                <w:lang w:val="en-US"/>
              </w:rPr>
              <w:t xml:space="preserve">individuals with their place of residence in Poland are taxed on their total income, regardless of where the income is earned, and thus foreign-sourced income. </w:t>
            </w:r>
          </w:p>
          <w:p w14:paraId="4A521AC6" w14:textId="35F47AC8" w:rsidR="357AE71C" w:rsidRDefault="357AE71C">
            <w:r w:rsidRPr="357AE71C">
              <w:rPr>
                <w:rFonts w:ascii="Times New Roman" w:eastAsia="Times New Roman" w:hAnsi="Times New Roman" w:cs="Times New Roman"/>
                <w:sz w:val="24"/>
                <w:szCs w:val="24"/>
              </w:rPr>
              <w:t xml:space="preserve"> </w:t>
            </w:r>
          </w:p>
        </w:tc>
      </w:tr>
      <w:tr w:rsidR="357AE71C" w14:paraId="02A9C189" w14:textId="77777777" w:rsidTr="357AE71C">
        <w:trPr>
          <w:trHeight w:val="1860"/>
        </w:trPr>
        <w:tc>
          <w:tcPr>
            <w:tcW w:w="9016" w:type="dxa"/>
            <w:gridSpan w:val="14"/>
            <w:tcBorders>
              <w:top w:val="single" w:sz="8" w:space="0" w:color="auto"/>
              <w:left w:val="single" w:sz="8" w:space="0" w:color="auto"/>
              <w:bottom w:val="single" w:sz="8" w:space="0" w:color="auto"/>
              <w:right w:val="single" w:sz="8" w:space="0" w:color="auto"/>
            </w:tcBorders>
            <w:shd w:val="clear" w:color="auto" w:fill="FFFFFF" w:themeFill="background1"/>
          </w:tcPr>
          <w:p w14:paraId="55D43D16" w14:textId="0A346E23" w:rsidR="357AE71C" w:rsidRDefault="357AE71C">
            <w:r w:rsidRPr="357AE71C">
              <w:rPr>
                <w:rFonts w:ascii="Times New Roman" w:eastAsia="Times New Roman" w:hAnsi="Times New Roman" w:cs="Times New Roman"/>
                <w:b/>
                <w:bCs/>
                <w:color w:val="000000" w:themeColor="text1"/>
                <w:sz w:val="20"/>
                <w:szCs w:val="20"/>
                <w:lang w:val="en-GB"/>
              </w:rPr>
              <w:lastRenderedPageBreak/>
              <w:t>OŚWIADCZENIE /DECLARATION</w:t>
            </w:r>
          </w:p>
          <w:p w14:paraId="0D2ECB00" w14:textId="34C9FDF8" w:rsidR="357AE71C" w:rsidRDefault="357AE71C">
            <w:r w:rsidRPr="357AE71C">
              <w:rPr>
                <w:rFonts w:ascii="Times New Roman" w:eastAsia="Times New Roman" w:hAnsi="Times New Roman" w:cs="Times New Roman"/>
                <w:color w:val="000000" w:themeColor="text1"/>
                <w:sz w:val="20"/>
                <w:szCs w:val="20"/>
              </w:rPr>
              <w:t>Oświadczam, że dane zawarte w kwestionariuszu osobowym są zgodne ze stanem faktycznym. Jestem świadoma/my odpowiedzialności karnej za oświadczenie nieprawdy.</w:t>
            </w:r>
          </w:p>
          <w:p w14:paraId="57F5ECC1" w14:textId="18CFE14E" w:rsidR="357AE71C" w:rsidRDefault="357AE71C">
            <w:r w:rsidRPr="357AE71C">
              <w:rPr>
                <w:rFonts w:ascii="Times New Roman" w:eastAsia="Times New Roman" w:hAnsi="Times New Roman" w:cs="Times New Roman"/>
                <w:sz w:val="20"/>
                <w:szCs w:val="20"/>
              </w:rPr>
              <w:t xml:space="preserve"> </w:t>
            </w:r>
          </w:p>
          <w:p w14:paraId="5559207E" w14:textId="29435EE1" w:rsidR="357AE71C" w:rsidRDefault="357AE71C">
            <w:r w:rsidRPr="357AE71C">
              <w:rPr>
                <w:rFonts w:ascii="Times New Roman" w:eastAsia="Times New Roman" w:hAnsi="Times New Roman" w:cs="Times New Roman"/>
                <w:color w:val="000000" w:themeColor="text1"/>
                <w:sz w:val="20"/>
                <w:szCs w:val="20"/>
              </w:rPr>
              <w:t xml:space="preserve">O wszelkich zmianach dotyczących powyższego kwestionariusza osobowego zobowiązuje się powiadomić DKP UKSW niezwłocznie, w ciągu </w:t>
            </w:r>
            <w:r w:rsidRPr="357AE71C">
              <w:rPr>
                <w:rFonts w:ascii="Times New Roman" w:eastAsia="Times New Roman" w:hAnsi="Times New Roman" w:cs="Times New Roman"/>
                <w:b/>
                <w:bCs/>
                <w:color w:val="000000" w:themeColor="text1"/>
                <w:sz w:val="20"/>
                <w:szCs w:val="20"/>
              </w:rPr>
              <w:t>3 dni roboczych składając nowy kwestionariusz osobowy (z zaznaczeniem ZMIANA)</w:t>
            </w:r>
          </w:p>
          <w:p w14:paraId="5910F220" w14:textId="597643FA" w:rsidR="357AE71C" w:rsidRDefault="357AE71C">
            <w:r w:rsidRPr="357AE71C">
              <w:rPr>
                <w:rFonts w:ascii="Times New Roman" w:eastAsia="Times New Roman" w:hAnsi="Times New Roman" w:cs="Times New Roman"/>
                <w:sz w:val="20"/>
                <w:szCs w:val="20"/>
              </w:rPr>
              <w:t xml:space="preserve"> </w:t>
            </w:r>
          </w:p>
          <w:p w14:paraId="5BC795C8" w14:textId="13A57331" w:rsidR="357AE71C" w:rsidRDefault="357AE71C">
            <w:r w:rsidRPr="357AE71C">
              <w:rPr>
                <w:rFonts w:ascii="Times New Roman" w:eastAsia="Times New Roman" w:hAnsi="Times New Roman" w:cs="Times New Roman"/>
                <w:color w:val="000000" w:themeColor="text1"/>
                <w:sz w:val="20"/>
                <w:szCs w:val="20"/>
              </w:rPr>
              <w:t xml:space="preserve">Przyjąłem/Przyjęłam do wiadomości, ze zmiany danych do PIT-u muszą być złożone do </w:t>
            </w:r>
            <w:r w:rsidRPr="357AE71C">
              <w:rPr>
                <w:rFonts w:ascii="Times New Roman" w:eastAsia="Times New Roman" w:hAnsi="Times New Roman" w:cs="Times New Roman"/>
                <w:b/>
                <w:bCs/>
                <w:color w:val="000000" w:themeColor="text1"/>
                <w:sz w:val="20"/>
                <w:szCs w:val="20"/>
              </w:rPr>
              <w:t>10 stycznia</w:t>
            </w:r>
            <w:r w:rsidRPr="357AE71C">
              <w:rPr>
                <w:rFonts w:ascii="Times New Roman" w:eastAsia="Times New Roman" w:hAnsi="Times New Roman" w:cs="Times New Roman"/>
                <w:color w:val="000000" w:themeColor="text1"/>
                <w:sz w:val="20"/>
                <w:szCs w:val="20"/>
              </w:rPr>
              <w:t xml:space="preserve"> bieżącego roku podatkowego.</w:t>
            </w:r>
          </w:p>
          <w:p w14:paraId="6400BB4B" w14:textId="2DE4A6F8" w:rsidR="357AE71C" w:rsidRDefault="357AE71C">
            <w:r w:rsidRPr="357AE71C">
              <w:rPr>
                <w:rFonts w:ascii="Times New Roman" w:eastAsia="Times New Roman" w:hAnsi="Times New Roman" w:cs="Times New Roman"/>
                <w:sz w:val="20"/>
                <w:szCs w:val="20"/>
              </w:rPr>
              <w:t xml:space="preserve"> </w:t>
            </w:r>
          </w:p>
          <w:p w14:paraId="01F2444B" w14:textId="373CA42D" w:rsidR="357AE71C" w:rsidRDefault="357AE71C">
            <w:r w:rsidRPr="357AE71C">
              <w:rPr>
                <w:rFonts w:ascii="Times New Roman" w:eastAsia="Times New Roman" w:hAnsi="Times New Roman" w:cs="Times New Roman"/>
                <w:color w:val="000000" w:themeColor="text1"/>
                <w:sz w:val="20"/>
                <w:szCs w:val="20"/>
                <w:lang w:val="en-GB"/>
              </w:rPr>
              <w:t xml:space="preserve">Being aware of criminal liability for false statements I declare that all information contained in this questionnaire is truthful. </w:t>
            </w:r>
          </w:p>
          <w:p w14:paraId="1739B000" w14:textId="5979300B" w:rsidR="357AE71C" w:rsidRDefault="357AE71C">
            <w:r w:rsidRPr="357AE71C">
              <w:rPr>
                <w:rFonts w:ascii="Times New Roman" w:eastAsia="Times New Roman" w:hAnsi="Times New Roman" w:cs="Times New Roman"/>
                <w:color w:val="000000" w:themeColor="text1"/>
                <w:sz w:val="20"/>
                <w:szCs w:val="20"/>
                <w:lang w:val="en-GB"/>
              </w:rPr>
              <w:t xml:space="preserve">I undertake to notify UKSW without delay of any changes regarding this questionnaire within </w:t>
            </w:r>
            <w:r w:rsidRPr="357AE71C">
              <w:rPr>
                <w:rFonts w:ascii="Times New Roman" w:eastAsia="Times New Roman" w:hAnsi="Times New Roman" w:cs="Times New Roman"/>
                <w:b/>
                <w:bCs/>
                <w:color w:val="000000" w:themeColor="text1"/>
                <w:sz w:val="20"/>
                <w:szCs w:val="20"/>
                <w:lang w:val="en-GB"/>
              </w:rPr>
              <w:t>3 working days by submitting the new personal questionnaire (noted as AMEND)</w:t>
            </w:r>
          </w:p>
          <w:p w14:paraId="123F78DF" w14:textId="2CDE784E" w:rsidR="357AE71C" w:rsidRDefault="357AE71C">
            <w:r w:rsidRPr="357AE71C">
              <w:rPr>
                <w:rFonts w:ascii="Times New Roman" w:eastAsia="Times New Roman" w:hAnsi="Times New Roman" w:cs="Times New Roman"/>
                <w:color w:val="000000" w:themeColor="text1"/>
                <w:sz w:val="20"/>
                <w:szCs w:val="20"/>
                <w:lang w:val="en-GB"/>
              </w:rPr>
              <w:t xml:space="preserve">I </w:t>
            </w:r>
            <w:proofErr w:type="spellStart"/>
            <w:r w:rsidRPr="357AE71C">
              <w:rPr>
                <w:rFonts w:ascii="Times New Roman" w:eastAsia="Times New Roman" w:hAnsi="Times New Roman" w:cs="Times New Roman"/>
                <w:color w:val="000000" w:themeColor="text1"/>
                <w:sz w:val="20"/>
                <w:szCs w:val="20"/>
                <w:lang w:val="en-GB"/>
              </w:rPr>
              <w:t>acknowlegde</w:t>
            </w:r>
            <w:proofErr w:type="spellEnd"/>
            <w:r w:rsidRPr="357AE71C">
              <w:rPr>
                <w:rFonts w:ascii="Times New Roman" w:eastAsia="Times New Roman" w:hAnsi="Times New Roman" w:cs="Times New Roman"/>
                <w:color w:val="000000" w:themeColor="text1"/>
                <w:sz w:val="20"/>
                <w:szCs w:val="20"/>
                <w:lang w:val="en-GB"/>
              </w:rPr>
              <w:t xml:space="preserve"> that any changes of  PIT data have to be made until </w:t>
            </w:r>
            <w:r w:rsidRPr="357AE71C">
              <w:rPr>
                <w:rFonts w:ascii="Times New Roman" w:eastAsia="Times New Roman" w:hAnsi="Times New Roman" w:cs="Times New Roman"/>
                <w:b/>
                <w:bCs/>
                <w:color w:val="000000" w:themeColor="text1"/>
                <w:sz w:val="20"/>
                <w:szCs w:val="20"/>
                <w:lang w:val="en-GB"/>
              </w:rPr>
              <w:t>January 10</w:t>
            </w:r>
            <w:r w:rsidRPr="357AE71C">
              <w:rPr>
                <w:rFonts w:ascii="Times New Roman" w:eastAsia="Times New Roman" w:hAnsi="Times New Roman" w:cs="Times New Roman"/>
                <w:b/>
                <w:bCs/>
                <w:color w:val="000000" w:themeColor="text1"/>
                <w:sz w:val="20"/>
                <w:szCs w:val="20"/>
                <w:vertAlign w:val="superscript"/>
                <w:lang w:val="en-GB"/>
              </w:rPr>
              <w:t>th</w:t>
            </w:r>
            <w:r w:rsidRPr="357AE71C">
              <w:rPr>
                <w:rFonts w:ascii="Times New Roman" w:eastAsia="Times New Roman" w:hAnsi="Times New Roman" w:cs="Times New Roman"/>
                <w:color w:val="000000" w:themeColor="text1"/>
                <w:sz w:val="20"/>
                <w:szCs w:val="20"/>
                <w:lang w:val="en-GB"/>
              </w:rPr>
              <w:t xml:space="preserve"> of a current tax year.</w:t>
            </w:r>
          </w:p>
          <w:p w14:paraId="7A5D09BD" w14:textId="478F5DA7" w:rsidR="357AE71C" w:rsidRDefault="357AE71C">
            <w:r w:rsidRPr="357AE71C">
              <w:rPr>
                <w:rFonts w:ascii="Times New Roman" w:eastAsia="Times New Roman" w:hAnsi="Times New Roman" w:cs="Times New Roman"/>
                <w:sz w:val="20"/>
                <w:szCs w:val="20"/>
              </w:rPr>
              <w:t xml:space="preserve"> </w:t>
            </w:r>
          </w:p>
          <w:p w14:paraId="5FBC2FCA" w14:textId="4D0E62AC" w:rsidR="357AE71C" w:rsidRDefault="357AE71C">
            <w:r w:rsidRPr="357AE71C">
              <w:rPr>
                <w:rFonts w:ascii="Times New Roman" w:eastAsia="Times New Roman" w:hAnsi="Times New Roman" w:cs="Times New Roman"/>
                <w:sz w:val="20"/>
                <w:szCs w:val="20"/>
              </w:rPr>
              <w:t xml:space="preserve"> </w:t>
            </w:r>
          </w:p>
          <w:p w14:paraId="79C55DA4" w14:textId="709BFFCE" w:rsidR="357AE71C" w:rsidRDefault="357AE71C" w:rsidP="357AE71C">
            <w:pPr>
              <w:spacing w:line="276" w:lineRule="auto"/>
            </w:pPr>
            <w:r w:rsidRPr="357AE71C">
              <w:rPr>
                <w:rFonts w:ascii="Times New Roman" w:eastAsia="Times New Roman" w:hAnsi="Times New Roman" w:cs="Times New Roman"/>
                <w:i/>
                <w:iCs/>
                <w:color w:val="000000" w:themeColor="text1"/>
                <w:sz w:val="20"/>
                <w:szCs w:val="20"/>
              </w:rPr>
              <w:t>Oświadczam, że zostałam/zostałem poinformowana/poinformowany, że:</w:t>
            </w:r>
          </w:p>
          <w:p w14:paraId="2C3181ED" w14:textId="165553BF" w:rsidR="357AE71C" w:rsidRDefault="357AE71C" w:rsidP="357AE71C">
            <w:pPr>
              <w:pStyle w:val="Akapitzlist"/>
              <w:numPr>
                <w:ilvl w:val="0"/>
                <w:numId w:val="7"/>
              </w:numPr>
              <w:spacing w:line="276" w:lineRule="auto"/>
              <w:rPr>
                <w:color w:val="000000" w:themeColor="text1"/>
                <w:sz w:val="20"/>
                <w:szCs w:val="20"/>
              </w:rPr>
            </w:pPr>
            <w:r w:rsidRPr="357AE71C">
              <w:rPr>
                <w:i/>
                <w:iCs/>
                <w:color w:val="000000" w:themeColor="text1"/>
                <w:sz w:val="20"/>
                <w:szCs w:val="20"/>
              </w:rPr>
              <w:t xml:space="preserve">zgodnie z art. 13 ust. 1 rozporządzenia Parlamentu Europejskiego i Rady (UE) 2016/679 </w:t>
            </w:r>
            <w:r>
              <w:br/>
            </w:r>
            <w:r w:rsidRPr="357AE71C">
              <w:rPr>
                <w:i/>
                <w:iCs/>
                <w:color w:val="000000" w:themeColor="text1"/>
                <w:sz w:val="20"/>
                <w:szCs w:val="20"/>
              </w:rPr>
              <w:t xml:space="preserve">z 27 kwietnia 2016 r. w sprawie ochrony osób fizycznych w związku z przetwarzaniem danych osobowych i w sprawie swobodnego przepływu takich danych oraz uchylenia dyrektywy 95/46/WE (ogólne rozporządzenie o ochronie danych) – dalej: RODO, Administratorem moich danych osobowych jest </w:t>
            </w:r>
            <w:r w:rsidRPr="357AE71C">
              <w:rPr>
                <w:color w:val="000000" w:themeColor="text1"/>
                <w:sz w:val="20"/>
                <w:szCs w:val="20"/>
              </w:rPr>
              <w:t xml:space="preserve">Uniwersytet Kardynała Stefana Wyszyńskiego w Warszawie (01-815 Warszawa, ul. </w:t>
            </w:r>
            <w:proofErr w:type="spellStart"/>
            <w:r w:rsidRPr="357AE71C">
              <w:rPr>
                <w:color w:val="000000" w:themeColor="text1"/>
                <w:sz w:val="20"/>
                <w:szCs w:val="20"/>
              </w:rPr>
              <w:t>Dewajtis</w:t>
            </w:r>
            <w:proofErr w:type="spellEnd"/>
            <w:r w:rsidRPr="357AE71C">
              <w:rPr>
                <w:color w:val="000000" w:themeColor="text1"/>
                <w:sz w:val="20"/>
                <w:szCs w:val="20"/>
              </w:rPr>
              <w:t xml:space="preserve"> 5);</w:t>
            </w:r>
          </w:p>
          <w:p w14:paraId="589DBF41" w14:textId="6F275EC6" w:rsidR="357AE71C" w:rsidRDefault="357AE71C" w:rsidP="357AE71C">
            <w:pPr>
              <w:pStyle w:val="Akapitzlist"/>
              <w:numPr>
                <w:ilvl w:val="0"/>
                <w:numId w:val="7"/>
              </w:numPr>
              <w:spacing w:line="276" w:lineRule="auto"/>
              <w:rPr>
                <w:i/>
                <w:iCs/>
                <w:color w:val="000000" w:themeColor="text1"/>
                <w:sz w:val="20"/>
                <w:szCs w:val="20"/>
              </w:rPr>
            </w:pPr>
            <w:r w:rsidRPr="357AE71C">
              <w:rPr>
                <w:i/>
                <w:iCs/>
                <w:color w:val="000000" w:themeColor="text1"/>
                <w:sz w:val="20"/>
                <w:szCs w:val="20"/>
              </w:rPr>
              <w:t xml:space="preserve">Administrator wyznaczył Inspektora Ochrony Danych, z którym można kontaktować się: listownie na adres: ul. </w:t>
            </w:r>
            <w:proofErr w:type="spellStart"/>
            <w:r w:rsidRPr="357AE71C">
              <w:rPr>
                <w:i/>
                <w:iCs/>
                <w:color w:val="000000" w:themeColor="text1"/>
                <w:sz w:val="20"/>
                <w:szCs w:val="20"/>
              </w:rPr>
              <w:t>Dewajtis</w:t>
            </w:r>
            <w:proofErr w:type="spellEnd"/>
            <w:r w:rsidRPr="357AE71C">
              <w:rPr>
                <w:i/>
                <w:iCs/>
                <w:color w:val="000000" w:themeColor="text1"/>
                <w:sz w:val="20"/>
                <w:szCs w:val="20"/>
              </w:rPr>
              <w:t xml:space="preserve"> 5, 01-815 Warszawa, przez e-mail: </w:t>
            </w:r>
            <w:hyperlink r:id="rId7">
              <w:r w:rsidRPr="357AE71C">
                <w:rPr>
                  <w:rStyle w:val="Hipercze"/>
                  <w:sz w:val="20"/>
                  <w:szCs w:val="20"/>
                </w:rPr>
                <w:t>iod@uksw.edu.pl</w:t>
              </w:r>
            </w:hyperlink>
            <w:r w:rsidRPr="357AE71C">
              <w:rPr>
                <w:i/>
                <w:iCs/>
                <w:color w:val="000000" w:themeColor="text1"/>
                <w:sz w:val="20"/>
                <w:szCs w:val="20"/>
              </w:rPr>
              <w:t xml:space="preserve"> lub telefonicznie 22/561 90 34;</w:t>
            </w:r>
          </w:p>
          <w:p w14:paraId="67C044CA" w14:textId="711AFFAA" w:rsidR="357AE71C" w:rsidRDefault="357AE71C" w:rsidP="357AE71C">
            <w:pPr>
              <w:pStyle w:val="Akapitzlist"/>
              <w:numPr>
                <w:ilvl w:val="0"/>
                <w:numId w:val="7"/>
              </w:numPr>
              <w:spacing w:line="276" w:lineRule="auto"/>
              <w:rPr>
                <w:i/>
                <w:iCs/>
                <w:color w:val="000000" w:themeColor="text1"/>
                <w:sz w:val="20"/>
                <w:szCs w:val="20"/>
              </w:rPr>
            </w:pPr>
            <w:r w:rsidRPr="357AE71C">
              <w:rPr>
                <w:i/>
                <w:iCs/>
                <w:color w:val="000000" w:themeColor="text1"/>
                <w:sz w:val="20"/>
                <w:szCs w:val="20"/>
              </w:rPr>
              <w:t>moje dane osobowe będą przetwarzane w następujących celach:</w:t>
            </w:r>
          </w:p>
          <w:p w14:paraId="38A075FB" w14:textId="29BB7255" w:rsidR="357AE71C" w:rsidRDefault="357AE71C" w:rsidP="357AE71C">
            <w:pPr>
              <w:pStyle w:val="Akapitzlist"/>
              <w:numPr>
                <w:ilvl w:val="0"/>
                <w:numId w:val="6"/>
              </w:numPr>
              <w:spacing w:line="276" w:lineRule="auto"/>
              <w:rPr>
                <w:i/>
                <w:iCs/>
                <w:color w:val="000000" w:themeColor="text1"/>
                <w:sz w:val="20"/>
                <w:szCs w:val="20"/>
              </w:rPr>
            </w:pPr>
            <w:r w:rsidRPr="357AE71C">
              <w:rPr>
                <w:i/>
                <w:iCs/>
                <w:color w:val="000000" w:themeColor="text1"/>
                <w:sz w:val="20"/>
                <w:szCs w:val="20"/>
              </w:rPr>
              <w:t>związanych z realizacją podpisanej ze mną umowy,</w:t>
            </w:r>
          </w:p>
          <w:p w14:paraId="1D93B47D" w14:textId="2CA99D96" w:rsidR="357AE71C" w:rsidRDefault="357AE71C" w:rsidP="357AE71C">
            <w:pPr>
              <w:pStyle w:val="Akapitzlist"/>
              <w:numPr>
                <w:ilvl w:val="0"/>
                <w:numId w:val="6"/>
              </w:numPr>
              <w:spacing w:line="276" w:lineRule="auto"/>
              <w:rPr>
                <w:i/>
                <w:iCs/>
                <w:color w:val="000000" w:themeColor="text1"/>
                <w:sz w:val="20"/>
                <w:szCs w:val="20"/>
              </w:rPr>
            </w:pPr>
            <w:r w:rsidRPr="357AE71C">
              <w:rPr>
                <w:i/>
                <w:iCs/>
                <w:color w:val="000000" w:themeColor="text1"/>
                <w:sz w:val="20"/>
                <w:szCs w:val="20"/>
              </w:rPr>
              <w:t>związanych z dochodzeniem ewentualnych roszczeń, odszkodowań,</w:t>
            </w:r>
          </w:p>
          <w:p w14:paraId="5EC07D0F" w14:textId="5049C37D" w:rsidR="357AE71C" w:rsidRDefault="357AE71C" w:rsidP="357AE71C">
            <w:pPr>
              <w:pStyle w:val="Akapitzlist"/>
              <w:numPr>
                <w:ilvl w:val="0"/>
                <w:numId w:val="6"/>
              </w:numPr>
              <w:spacing w:line="276" w:lineRule="auto"/>
              <w:rPr>
                <w:i/>
                <w:iCs/>
                <w:color w:val="000000" w:themeColor="text1"/>
                <w:sz w:val="20"/>
                <w:szCs w:val="20"/>
              </w:rPr>
            </w:pPr>
            <w:r w:rsidRPr="357AE71C">
              <w:rPr>
                <w:i/>
                <w:iCs/>
                <w:color w:val="000000" w:themeColor="text1"/>
                <w:sz w:val="20"/>
                <w:szCs w:val="20"/>
              </w:rPr>
              <w:t>udzielania odpowiedzi na moje pisma, wnioski i skargi,</w:t>
            </w:r>
          </w:p>
          <w:p w14:paraId="5B8B048B" w14:textId="5CDD0FF9" w:rsidR="357AE71C" w:rsidRDefault="357AE71C" w:rsidP="357AE71C">
            <w:pPr>
              <w:pStyle w:val="Akapitzlist"/>
              <w:numPr>
                <w:ilvl w:val="0"/>
                <w:numId w:val="6"/>
              </w:numPr>
              <w:spacing w:line="276" w:lineRule="auto"/>
              <w:rPr>
                <w:i/>
                <w:iCs/>
                <w:color w:val="000000" w:themeColor="text1"/>
                <w:sz w:val="20"/>
                <w:szCs w:val="20"/>
              </w:rPr>
            </w:pPr>
            <w:r w:rsidRPr="357AE71C">
              <w:rPr>
                <w:i/>
                <w:iCs/>
                <w:color w:val="000000" w:themeColor="text1"/>
                <w:sz w:val="20"/>
                <w:szCs w:val="20"/>
              </w:rPr>
              <w:t>udzielania odpowiedzi w toczących się postępowaniach.</w:t>
            </w:r>
          </w:p>
          <w:p w14:paraId="3832B108" w14:textId="0EA213B2" w:rsidR="357AE71C" w:rsidRDefault="357AE71C" w:rsidP="357AE71C">
            <w:pPr>
              <w:pStyle w:val="Akapitzlist"/>
              <w:numPr>
                <w:ilvl w:val="0"/>
                <w:numId w:val="7"/>
              </w:numPr>
              <w:spacing w:line="276" w:lineRule="auto"/>
              <w:rPr>
                <w:i/>
                <w:iCs/>
                <w:color w:val="000000" w:themeColor="text1"/>
                <w:sz w:val="20"/>
                <w:szCs w:val="20"/>
              </w:rPr>
            </w:pPr>
            <w:r w:rsidRPr="357AE71C">
              <w:rPr>
                <w:i/>
                <w:iCs/>
                <w:color w:val="000000" w:themeColor="text1"/>
                <w:sz w:val="20"/>
                <w:szCs w:val="20"/>
              </w:rPr>
              <w:t>podstawą prawną przetwarzania moich danych osobowych jest:</w:t>
            </w:r>
          </w:p>
          <w:p w14:paraId="16E83859" w14:textId="48FC4E99" w:rsidR="357AE71C" w:rsidRDefault="357AE71C" w:rsidP="357AE71C">
            <w:pPr>
              <w:pStyle w:val="Akapitzlist"/>
              <w:numPr>
                <w:ilvl w:val="0"/>
                <w:numId w:val="5"/>
              </w:numPr>
              <w:spacing w:line="276" w:lineRule="auto"/>
              <w:rPr>
                <w:i/>
                <w:iCs/>
                <w:color w:val="000000" w:themeColor="text1"/>
                <w:sz w:val="20"/>
                <w:szCs w:val="20"/>
              </w:rPr>
            </w:pPr>
            <w:r w:rsidRPr="357AE71C">
              <w:rPr>
                <w:i/>
                <w:iCs/>
                <w:color w:val="000000" w:themeColor="text1"/>
                <w:sz w:val="20"/>
                <w:szCs w:val="20"/>
              </w:rPr>
              <w:t>niezbędność do wykonania umowy lub do podjęcia działań przez Administratora na żądanie przed zawarciem umowy (art. 6 ust. 1 lit. b RODO),</w:t>
            </w:r>
          </w:p>
          <w:p w14:paraId="17B9F358" w14:textId="47A29C27" w:rsidR="357AE71C" w:rsidRDefault="357AE71C" w:rsidP="357AE71C">
            <w:pPr>
              <w:pStyle w:val="Akapitzlist"/>
              <w:numPr>
                <w:ilvl w:val="0"/>
                <w:numId w:val="5"/>
              </w:numPr>
              <w:spacing w:line="276" w:lineRule="auto"/>
              <w:rPr>
                <w:i/>
                <w:iCs/>
                <w:color w:val="000000" w:themeColor="text1"/>
                <w:sz w:val="20"/>
                <w:szCs w:val="20"/>
              </w:rPr>
            </w:pPr>
            <w:r w:rsidRPr="357AE71C">
              <w:rPr>
                <w:i/>
                <w:iCs/>
                <w:color w:val="000000" w:themeColor="text1"/>
                <w:sz w:val="20"/>
                <w:szCs w:val="20"/>
              </w:rPr>
              <w:lastRenderedPageBreak/>
              <w:t>konieczność wypełnienia obowiązku prawnego ciążącego na Administratorze (art. 6 ust. 1 lit. c RODO),</w:t>
            </w:r>
          </w:p>
          <w:p w14:paraId="31D28466" w14:textId="710E5EBC" w:rsidR="357AE71C" w:rsidRDefault="357AE71C" w:rsidP="357AE71C">
            <w:pPr>
              <w:pStyle w:val="Akapitzlist"/>
              <w:numPr>
                <w:ilvl w:val="0"/>
                <w:numId w:val="5"/>
              </w:numPr>
              <w:spacing w:line="276" w:lineRule="auto"/>
              <w:rPr>
                <w:i/>
                <w:iCs/>
                <w:color w:val="000000" w:themeColor="text1"/>
                <w:sz w:val="20"/>
                <w:szCs w:val="20"/>
              </w:rPr>
            </w:pPr>
            <w:r w:rsidRPr="357AE71C">
              <w:rPr>
                <w:i/>
                <w:iCs/>
                <w:color w:val="000000" w:themeColor="text1"/>
                <w:sz w:val="20"/>
                <w:szCs w:val="20"/>
              </w:rPr>
              <w:t>niezbędność do celów wynikających z prawnie uzasadnionych interesów realizowanych przez Administratora (art. 6 ust. 1 lit. f RODO);</w:t>
            </w:r>
          </w:p>
          <w:p w14:paraId="57DA126C" w14:textId="05B2E52A" w:rsidR="357AE71C" w:rsidRDefault="357AE71C" w:rsidP="357AE71C">
            <w:pPr>
              <w:pStyle w:val="Akapitzlist"/>
              <w:numPr>
                <w:ilvl w:val="0"/>
                <w:numId w:val="7"/>
              </w:numPr>
              <w:spacing w:line="276" w:lineRule="auto"/>
              <w:rPr>
                <w:rFonts w:ascii="Times New Roman" w:eastAsia="Times New Roman" w:hAnsi="Times New Roman" w:cs="Times New Roman"/>
                <w:color w:val="000000" w:themeColor="text1"/>
                <w:sz w:val="20"/>
                <w:szCs w:val="20"/>
              </w:rPr>
            </w:pPr>
            <w:r w:rsidRPr="357AE71C">
              <w:rPr>
                <w:rFonts w:ascii="Times New Roman" w:eastAsia="Times New Roman" w:hAnsi="Times New Roman" w:cs="Times New Roman"/>
                <w:color w:val="000000" w:themeColor="text1"/>
                <w:sz w:val="20"/>
                <w:szCs w:val="20"/>
              </w:rPr>
              <w:t>moje dane osobowe mogą być przekazywane:</w:t>
            </w:r>
          </w:p>
          <w:p w14:paraId="4878B02B" w14:textId="238BB91C" w:rsidR="357AE71C" w:rsidRDefault="357AE71C" w:rsidP="357AE71C">
            <w:pPr>
              <w:pStyle w:val="Akapitzlist"/>
              <w:numPr>
                <w:ilvl w:val="0"/>
                <w:numId w:val="4"/>
              </w:numPr>
              <w:spacing w:line="276" w:lineRule="auto"/>
              <w:rPr>
                <w:rFonts w:ascii="Times New Roman" w:eastAsia="Times New Roman" w:hAnsi="Times New Roman" w:cs="Times New Roman"/>
                <w:color w:val="000000" w:themeColor="text1"/>
                <w:sz w:val="20"/>
                <w:szCs w:val="20"/>
              </w:rPr>
            </w:pPr>
            <w:r w:rsidRPr="357AE71C">
              <w:rPr>
                <w:rFonts w:ascii="Times New Roman" w:eastAsia="Times New Roman" w:hAnsi="Times New Roman" w:cs="Times New Roman"/>
                <w:color w:val="000000" w:themeColor="text1"/>
                <w:sz w:val="20"/>
                <w:szCs w:val="20"/>
              </w:rPr>
              <w:t>podmiotom przetwarzającym je na zlecenie Administratora oraz</w:t>
            </w:r>
          </w:p>
          <w:p w14:paraId="7866262B" w14:textId="0DFD32A8" w:rsidR="357AE71C" w:rsidRDefault="357AE71C" w:rsidP="357AE71C">
            <w:pPr>
              <w:pStyle w:val="Akapitzlist"/>
              <w:numPr>
                <w:ilvl w:val="0"/>
                <w:numId w:val="4"/>
              </w:numPr>
              <w:spacing w:line="276" w:lineRule="auto"/>
              <w:rPr>
                <w:rFonts w:ascii="Times New Roman" w:eastAsia="Times New Roman" w:hAnsi="Times New Roman" w:cs="Times New Roman"/>
                <w:color w:val="000000" w:themeColor="text1"/>
                <w:sz w:val="20"/>
                <w:szCs w:val="20"/>
              </w:rPr>
            </w:pPr>
            <w:r w:rsidRPr="357AE71C">
              <w:rPr>
                <w:rFonts w:ascii="Times New Roman" w:eastAsia="Times New Roman" w:hAnsi="Times New Roman" w:cs="Times New Roman"/>
                <w:color w:val="000000" w:themeColor="text1"/>
                <w:sz w:val="20"/>
                <w:szCs w:val="20"/>
              </w:rPr>
              <w:t>organom lub podmiotom publicznym uprawnionym do uzyskania danych na podstawie obowiązujących przepisów prawa, np. sądom, organom ścigania lub instytucjom państwowym, gdy wystąpią z żądaniem, w oparciu o stosowną podstawę prawną;</w:t>
            </w:r>
          </w:p>
          <w:p w14:paraId="35E79047" w14:textId="36E05F13" w:rsidR="357AE71C" w:rsidRDefault="357AE71C" w:rsidP="357AE71C">
            <w:pPr>
              <w:spacing w:line="276" w:lineRule="auto"/>
            </w:pPr>
            <w:r w:rsidRPr="357AE71C">
              <w:rPr>
                <w:rFonts w:ascii="Times New Roman" w:eastAsia="Times New Roman" w:hAnsi="Times New Roman" w:cs="Times New Roman"/>
                <w:sz w:val="20"/>
                <w:szCs w:val="20"/>
              </w:rPr>
              <w:t xml:space="preserve"> </w:t>
            </w:r>
          </w:p>
          <w:p w14:paraId="6CEA4A95" w14:textId="7746A787" w:rsidR="357AE71C" w:rsidRDefault="357AE71C" w:rsidP="357AE71C">
            <w:pPr>
              <w:spacing w:line="276" w:lineRule="auto"/>
            </w:pPr>
            <w:r w:rsidRPr="357AE71C">
              <w:rPr>
                <w:rFonts w:ascii="Times New Roman" w:eastAsia="Times New Roman" w:hAnsi="Times New Roman" w:cs="Times New Roman"/>
                <w:sz w:val="20"/>
                <w:szCs w:val="20"/>
              </w:rPr>
              <w:t xml:space="preserve"> </w:t>
            </w:r>
          </w:p>
          <w:p w14:paraId="1B0E561E" w14:textId="7AF777AA" w:rsidR="357AE71C" w:rsidRDefault="357AE71C" w:rsidP="357AE71C">
            <w:pPr>
              <w:pStyle w:val="Akapitzlist"/>
              <w:numPr>
                <w:ilvl w:val="0"/>
                <w:numId w:val="7"/>
              </w:numPr>
              <w:spacing w:line="276" w:lineRule="auto"/>
              <w:rPr>
                <w:rFonts w:ascii="Times New Roman" w:eastAsia="Times New Roman" w:hAnsi="Times New Roman" w:cs="Times New Roman"/>
                <w:color w:val="000000" w:themeColor="text1"/>
                <w:sz w:val="20"/>
                <w:szCs w:val="20"/>
              </w:rPr>
            </w:pPr>
            <w:r w:rsidRPr="357AE71C">
              <w:rPr>
                <w:rFonts w:ascii="Times New Roman" w:eastAsia="Times New Roman" w:hAnsi="Times New Roman" w:cs="Times New Roman"/>
                <w:color w:val="000000" w:themeColor="text1"/>
                <w:sz w:val="20"/>
                <w:szCs w:val="20"/>
              </w:rPr>
              <w:t>moje dane nie będą przekazane do państw trzecich;</w:t>
            </w:r>
          </w:p>
          <w:p w14:paraId="7A8BF756" w14:textId="05D0CF5B" w:rsidR="357AE71C" w:rsidRDefault="357AE71C" w:rsidP="357AE71C">
            <w:pPr>
              <w:pStyle w:val="Akapitzlist"/>
              <w:numPr>
                <w:ilvl w:val="0"/>
                <w:numId w:val="7"/>
              </w:numPr>
              <w:spacing w:line="276" w:lineRule="auto"/>
              <w:rPr>
                <w:rFonts w:ascii="Times New Roman" w:eastAsia="Times New Roman" w:hAnsi="Times New Roman" w:cs="Times New Roman"/>
                <w:color w:val="000000" w:themeColor="text1"/>
                <w:sz w:val="20"/>
                <w:szCs w:val="20"/>
              </w:rPr>
            </w:pPr>
            <w:r w:rsidRPr="357AE71C">
              <w:rPr>
                <w:rFonts w:ascii="Times New Roman" w:eastAsia="Times New Roman" w:hAnsi="Times New Roman" w:cs="Times New Roman"/>
                <w:color w:val="000000" w:themeColor="text1"/>
                <w:sz w:val="20"/>
                <w:szCs w:val="20"/>
              </w:rPr>
              <w:t>okres przetwarzania moich danych osobowych jest uzależniony od celu w jakim dane są przetwarzane i jest obliczany w oparciu o następujące kryteria:</w:t>
            </w:r>
          </w:p>
          <w:p w14:paraId="54548C85" w14:textId="1073C0C1" w:rsidR="357AE71C" w:rsidRDefault="357AE71C" w:rsidP="357AE71C">
            <w:pPr>
              <w:pStyle w:val="Akapitzlist"/>
              <w:numPr>
                <w:ilvl w:val="0"/>
                <w:numId w:val="3"/>
              </w:numPr>
              <w:spacing w:line="276" w:lineRule="auto"/>
              <w:rPr>
                <w:rFonts w:ascii="Times New Roman" w:eastAsia="Times New Roman" w:hAnsi="Times New Roman" w:cs="Times New Roman"/>
                <w:color w:val="000000" w:themeColor="text1"/>
                <w:sz w:val="20"/>
                <w:szCs w:val="20"/>
              </w:rPr>
            </w:pPr>
            <w:r w:rsidRPr="357AE71C">
              <w:rPr>
                <w:rFonts w:ascii="Times New Roman" w:eastAsia="Times New Roman" w:hAnsi="Times New Roman" w:cs="Times New Roman"/>
                <w:color w:val="000000" w:themeColor="text1"/>
                <w:sz w:val="20"/>
                <w:szCs w:val="20"/>
              </w:rPr>
              <w:t xml:space="preserve">czasu obowiązywania umowy, </w:t>
            </w:r>
          </w:p>
          <w:p w14:paraId="02B2203F" w14:textId="578C5157" w:rsidR="357AE71C" w:rsidRDefault="357AE71C" w:rsidP="357AE71C">
            <w:pPr>
              <w:pStyle w:val="Akapitzlist"/>
              <w:numPr>
                <w:ilvl w:val="0"/>
                <w:numId w:val="3"/>
              </w:numPr>
              <w:spacing w:line="276" w:lineRule="auto"/>
              <w:rPr>
                <w:rFonts w:ascii="Times New Roman" w:eastAsia="Times New Roman" w:hAnsi="Times New Roman" w:cs="Times New Roman"/>
                <w:color w:val="000000" w:themeColor="text1"/>
                <w:sz w:val="20"/>
                <w:szCs w:val="20"/>
              </w:rPr>
            </w:pPr>
            <w:r w:rsidRPr="357AE71C">
              <w:rPr>
                <w:rFonts w:ascii="Times New Roman" w:eastAsia="Times New Roman" w:hAnsi="Times New Roman" w:cs="Times New Roman"/>
                <w:color w:val="000000" w:themeColor="text1"/>
                <w:sz w:val="20"/>
                <w:szCs w:val="20"/>
              </w:rPr>
              <w:t xml:space="preserve">przepisy prawa, które mogą nas obligować do przetwarzania danych przez określony czas, </w:t>
            </w:r>
          </w:p>
          <w:p w14:paraId="6B746A41" w14:textId="3D4B8E14" w:rsidR="357AE71C" w:rsidRDefault="357AE71C" w:rsidP="357AE71C">
            <w:pPr>
              <w:pStyle w:val="Akapitzlist"/>
              <w:numPr>
                <w:ilvl w:val="0"/>
                <w:numId w:val="7"/>
              </w:numPr>
              <w:spacing w:line="276" w:lineRule="auto"/>
              <w:rPr>
                <w:rFonts w:ascii="Times New Roman" w:eastAsia="Times New Roman" w:hAnsi="Times New Roman" w:cs="Times New Roman"/>
                <w:color w:val="000000" w:themeColor="text1"/>
                <w:sz w:val="20"/>
                <w:szCs w:val="20"/>
              </w:rPr>
            </w:pPr>
            <w:r w:rsidRPr="357AE71C">
              <w:rPr>
                <w:rFonts w:ascii="Times New Roman" w:eastAsia="Times New Roman" w:hAnsi="Times New Roman" w:cs="Times New Roman"/>
                <w:color w:val="000000" w:themeColor="text1"/>
                <w:sz w:val="20"/>
                <w:szCs w:val="20"/>
              </w:rPr>
              <w:t>przysługuje mi prawo do:</w:t>
            </w:r>
          </w:p>
          <w:p w14:paraId="1519B853" w14:textId="2CB614B4" w:rsidR="357AE71C" w:rsidRDefault="357AE71C" w:rsidP="357AE71C">
            <w:pPr>
              <w:pStyle w:val="Akapitzlist"/>
              <w:numPr>
                <w:ilvl w:val="0"/>
                <w:numId w:val="2"/>
              </w:numPr>
              <w:spacing w:line="276" w:lineRule="auto"/>
              <w:rPr>
                <w:rFonts w:ascii="Times New Roman" w:eastAsia="Times New Roman" w:hAnsi="Times New Roman" w:cs="Times New Roman"/>
                <w:color w:val="000000" w:themeColor="text1"/>
                <w:sz w:val="20"/>
                <w:szCs w:val="20"/>
              </w:rPr>
            </w:pPr>
            <w:r w:rsidRPr="357AE71C">
              <w:rPr>
                <w:rFonts w:ascii="Times New Roman" w:eastAsia="Times New Roman" w:hAnsi="Times New Roman" w:cs="Times New Roman"/>
                <w:color w:val="000000" w:themeColor="text1"/>
                <w:sz w:val="20"/>
                <w:szCs w:val="20"/>
              </w:rPr>
              <w:t>dostępu do moich danych osobowych,</w:t>
            </w:r>
          </w:p>
          <w:p w14:paraId="20CC4A9F" w14:textId="636CB462" w:rsidR="357AE71C" w:rsidRDefault="357AE71C" w:rsidP="357AE71C">
            <w:pPr>
              <w:pStyle w:val="Akapitzlist"/>
              <w:numPr>
                <w:ilvl w:val="0"/>
                <w:numId w:val="2"/>
              </w:numPr>
              <w:spacing w:line="276" w:lineRule="auto"/>
              <w:rPr>
                <w:rFonts w:ascii="Times New Roman" w:eastAsia="Times New Roman" w:hAnsi="Times New Roman" w:cs="Times New Roman"/>
                <w:color w:val="000000" w:themeColor="text1"/>
                <w:sz w:val="20"/>
                <w:szCs w:val="20"/>
              </w:rPr>
            </w:pPr>
            <w:r w:rsidRPr="357AE71C">
              <w:rPr>
                <w:rFonts w:ascii="Times New Roman" w:eastAsia="Times New Roman" w:hAnsi="Times New Roman" w:cs="Times New Roman"/>
                <w:color w:val="000000" w:themeColor="text1"/>
                <w:sz w:val="20"/>
                <w:szCs w:val="20"/>
              </w:rPr>
              <w:t>żądania sprostowania danych osobowych, które są nieprawidłowe oraz uzupełnienia niekompletnych danych osobowych,</w:t>
            </w:r>
          </w:p>
          <w:p w14:paraId="4BDA002A" w14:textId="1403646D" w:rsidR="357AE71C" w:rsidRDefault="357AE71C" w:rsidP="357AE71C">
            <w:pPr>
              <w:pStyle w:val="Akapitzlist"/>
              <w:numPr>
                <w:ilvl w:val="0"/>
                <w:numId w:val="2"/>
              </w:numPr>
              <w:spacing w:line="276" w:lineRule="auto"/>
              <w:rPr>
                <w:rFonts w:ascii="Times New Roman" w:eastAsia="Times New Roman" w:hAnsi="Times New Roman" w:cs="Times New Roman"/>
                <w:color w:val="000000" w:themeColor="text1"/>
                <w:sz w:val="20"/>
                <w:szCs w:val="20"/>
              </w:rPr>
            </w:pPr>
            <w:r w:rsidRPr="357AE71C">
              <w:rPr>
                <w:rFonts w:ascii="Times New Roman" w:eastAsia="Times New Roman" w:hAnsi="Times New Roman" w:cs="Times New Roman"/>
                <w:color w:val="000000" w:themeColor="text1"/>
                <w:sz w:val="20"/>
                <w:szCs w:val="20"/>
              </w:rPr>
              <w:t>żądania usunięcia moich danych osobowych, w szczególności w przypadku cofnięcia przeze mnie zgody na ich przetwarzanie, gdy nie ma innej podstawy prawnej przetwarzania,</w:t>
            </w:r>
          </w:p>
          <w:p w14:paraId="72F92486" w14:textId="6CAFEC86" w:rsidR="357AE71C" w:rsidRDefault="357AE71C" w:rsidP="357AE71C">
            <w:pPr>
              <w:pStyle w:val="Akapitzlist"/>
              <w:numPr>
                <w:ilvl w:val="0"/>
                <w:numId w:val="2"/>
              </w:numPr>
              <w:spacing w:line="276" w:lineRule="auto"/>
              <w:rPr>
                <w:rFonts w:ascii="Times New Roman" w:eastAsia="Times New Roman" w:hAnsi="Times New Roman" w:cs="Times New Roman"/>
                <w:color w:val="000000" w:themeColor="text1"/>
                <w:sz w:val="20"/>
                <w:szCs w:val="20"/>
              </w:rPr>
            </w:pPr>
            <w:r w:rsidRPr="357AE71C">
              <w:rPr>
                <w:rFonts w:ascii="Times New Roman" w:eastAsia="Times New Roman" w:hAnsi="Times New Roman" w:cs="Times New Roman"/>
                <w:color w:val="000000" w:themeColor="text1"/>
                <w:sz w:val="20"/>
                <w:szCs w:val="20"/>
              </w:rPr>
              <w:t>żądania ograniczenia przetwarzania moich danych osobowych,</w:t>
            </w:r>
          </w:p>
          <w:p w14:paraId="69E9389D" w14:textId="17AF319C" w:rsidR="357AE71C" w:rsidRDefault="357AE71C" w:rsidP="357AE71C">
            <w:pPr>
              <w:pStyle w:val="Akapitzlist"/>
              <w:numPr>
                <w:ilvl w:val="0"/>
                <w:numId w:val="2"/>
              </w:numPr>
              <w:spacing w:line="276" w:lineRule="auto"/>
              <w:rPr>
                <w:rFonts w:ascii="Times New Roman" w:eastAsia="Times New Roman" w:hAnsi="Times New Roman" w:cs="Times New Roman"/>
                <w:color w:val="000000" w:themeColor="text1"/>
                <w:sz w:val="20"/>
                <w:szCs w:val="20"/>
              </w:rPr>
            </w:pPr>
            <w:r w:rsidRPr="357AE71C">
              <w:rPr>
                <w:rFonts w:ascii="Times New Roman" w:eastAsia="Times New Roman" w:hAnsi="Times New Roman" w:cs="Times New Roman"/>
                <w:color w:val="000000" w:themeColor="text1"/>
                <w:sz w:val="20"/>
                <w:szCs w:val="20"/>
              </w:rPr>
              <w:t>wniesienia sprzeciwu wobec przetwarzania moich danych, ze względu na szczególną sytuację, w przypadkach, kiedy moje dane są przetwarzane na podstawie prawnie usprawiedliwionego interesu Administratora,</w:t>
            </w:r>
          </w:p>
          <w:p w14:paraId="60EDB57E" w14:textId="12A2882B" w:rsidR="357AE71C" w:rsidRDefault="357AE71C" w:rsidP="357AE71C">
            <w:pPr>
              <w:pStyle w:val="Akapitzlist"/>
              <w:numPr>
                <w:ilvl w:val="0"/>
                <w:numId w:val="2"/>
              </w:numPr>
              <w:spacing w:line="276" w:lineRule="auto"/>
              <w:rPr>
                <w:rFonts w:ascii="Times New Roman" w:eastAsia="Times New Roman" w:hAnsi="Times New Roman" w:cs="Times New Roman"/>
                <w:color w:val="000000" w:themeColor="text1"/>
                <w:sz w:val="20"/>
                <w:szCs w:val="20"/>
              </w:rPr>
            </w:pPr>
            <w:r w:rsidRPr="357AE71C">
              <w:rPr>
                <w:rFonts w:ascii="Times New Roman" w:eastAsia="Times New Roman" w:hAnsi="Times New Roman" w:cs="Times New Roman"/>
                <w:color w:val="000000" w:themeColor="text1"/>
                <w:sz w:val="20"/>
                <w:szCs w:val="20"/>
              </w:rPr>
              <w:t xml:space="preserve">przenoszenia moich danych osobowych, </w:t>
            </w:r>
          </w:p>
          <w:p w14:paraId="4248EE3F" w14:textId="19D39AEA" w:rsidR="357AE71C" w:rsidRDefault="357AE71C" w:rsidP="357AE71C">
            <w:pPr>
              <w:pStyle w:val="Akapitzlist"/>
              <w:numPr>
                <w:ilvl w:val="0"/>
                <w:numId w:val="2"/>
              </w:numPr>
              <w:spacing w:line="276" w:lineRule="auto"/>
              <w:rPr>
                <w:rFonts w:ascii="Times New Roman" w:eastAsia="Times New Roman" w:hAnsi="Times New Roman" w:cs="Times New Roman"/>
                <w:color w:val="000000" w:themeColor="text1"/>
                <w:sz w:val="20"/>
                <w:szCs w:val="20"/>
              </w:rPr>
            </w:pPr>
            <w:r w:rsidRPr="357AE71C">
              <w:rPr>
                <w:rFonts w:ascii="Times New Roman" w:eastAsia="Times New Roman" w:hAnsi="Times New Roman" w:cs="Times New Roman"/>
                <w:color w:val="000000" w:themeColor="text1"/>
                <w:sz w:val="20"/>
                <w:szCs w:val="20"/>
              </w:rPr>
              <w:t>wniesienia skargi do organu nadzorczego zajmującego się ochroną danych osobowych, tj. Prezesa Urzędu Ochrony Danych Osobowych;</w:t>
            </w:r>
          </w:p>
          <w:p w14:paraId="4F336BF5" w14:textId="3BC9BAA5" w:rsidR="357AE71C" w:rsidRDefault="357AE71C" w:rsidP="357AE71C">
            <w:pPr>
              <w:pStyle w:val="Akapitzlist"/>
              <w:numPr>
                <w:ilvl w:val="0"/>
                <w:numId w:val="7"/>
              </w:numPr>
              <w:spacing w:line="276" w:lineRule="auto"/>
              <w:rPr>
                <w:rFonts w:ascii="Times New Roman" w:eastAsia="Times New Roman" w:hAnsi="Times New Roman" w:cs="Times New Roman"/>
                <w:color w:val="000000" w:themeColor="text1"/>
                <w:sz w:val="20"/>
                <w:szCs w:val="20"/>
              </w:rPr>
            </w:pPr>
            <w:r w:rsidRPr="357AE71C">
              <w:rPr>
                <w:rFonts w:ascii="Times New Roman" w:eastAsia="Times New Roman" w:hAnsi="Times New Roman" w:cs="Times New Roman"/>
                <w:color w:val="000000" w:themeColor="text1"/>
                <w:sz w:val="20"/>
                <w:szCs w:val="20"/>
              </w:rPr>
              <w:t>w zakresie, w jakim moje dane są przetwarzane na podstawie zgody – mam prawo wycofania zgody na przetwarzanie danych w dowolnym momencie. Wycofanie zgody nie ma wpływu na zgodność z prawem przetwarzania, którego dokonano na podstawie mojej zgody przed jej wycofaniem. Zgodę mogę wycofać poprzez wysłanie oświadczenia o wycofaniu zgody na nasz adres korespondencyjny bądź adres e-mailowy Administratora;</w:t>
            </w:r>
          </w:p>
          <w:p w14:paraId="451DC0F4" w14:textId="6A71E5CD" w:rsidR="357AE71C" w:rsidRDefault="357AE71C">
            <w:r w:rsidRPr="357AE71C">
              <w:rPr>
                <w:rFonts w:ascii="Times New Roman" w:eastAsia="Times New Roman" w:hAnsi="Times New Roman" w:cs="Times New Roman"/>
                <w:color w:val="000000" w:themeColor="text1"/>
                <w:sz w:val="20"/>
                <w:szCs w:val="20"/>
              </w:rPr>
              <w:t>Administrator nie korzysta z systemów służących do zautomatyzowanego podejmowania decyzji.</w:t>
            </w:r>
          </w:p>
          <w:p w14:paraId="7E946125" w14:textId="46F3968D" w:rsidR="357AE71C" w:rsidRDefault="357AE71C" w:rsidP="357AE71C">
            <w:pPr>
              <w:spacing w:line="276" w:lineRule="auto"/>
              <w:jc w:val="both"/>
            </w:pPr>
            <w:r w:rsidRPr="357AE71C">
              <w:rPr>
                <w:rFonts w:ascii="Times New Roman" w:eastAsia="Times New Roman" w:hAnsi="Times New Roman" w:cs="Times New Roman"/>
                <w:i/>
                <w:iCs/>
                <w:color w:val="000000" w:themeColor="text1"/>
                <w:sz w:val="20"/>
                <w:szCs w:val="20"/>
                <w:lang w:val="en-US"/>
              </w:rPr>
              <w:t>DECLARATION</w:t>
            </w:r>
          </w:p>
          <w:p w14:paraId="1C79F0AE" w14:textId="18E312B4" w:rsidR="357AE71C" w:rsidRDefault="357AE71C" w:rsidP="357AE71C">
            <w:pPr>
              <w:spacing w:line="276" w:lineRule="auto"/>
              <w:jc w:val="both"/>
            </w:pPr>
            <w:r w:rsidRPr="357AE71C">
              <w:rPr>
                <w:rFonts w:ascii="Times New Roman" w:eastAsia="Times New Roman" w:hAnsi="Times New Roman" w:cs="Times New Roman"/>
                <w:i/>
                <w:iCs/>
                <w:color w:val="000000" w:themeColor="text1"/>
                <w:sz w:val="20"/>
                <w:szCs w:val="20"/>
                <w:lang w:val="en-US"/>
              </w:rPr>
              <w:t>I declare that I have been / informed that:</w:t>
            </w:r>
          </w:p>
          <w:p w14:paraId="5F39B06D" w14:textId="17243DF2" w:rsidR="357AE71C" w:rsidRDefault="357AE71C" w:rsidP="357AE71C">
            <w:pPr>
              <w:pStyle w:val="Akapitzlist"/>
              <w:numPr>
                <w:ilvl w:val="0"/>
                <w:numId w:val="1"/>
              </w:numPr>
              <w:spacing w:line="276" w:lineRule="auto"/>
              <w:rPr>
                <w:color w:val="000000" w:themeColor="text1"/>
                <w:sz w:val="20"/>
                <w:szCs w:val="20"/>
                <w:lang w:val="en-US"/>
              </w:rPr>
            </w:pPr>
            <w:r w:rsidRPr="357AE71C">
              <w:rPr>
                <w:color w:val="000000" w:themeColor="text1"/>
                <w:sz w:val="20"/>
                <w:szCs w:val="20"/>
                <w:lang w:val="en-US"/>
              </w:rPr>
              <w:t xml:space="preserve">pursuant to art. 13 par. 1 of Regulation (EU) 2016/679 of the European Parliament and of the Council of 27 April 2016 on the protection of natural persons with regard to the processing of personal data and on the free movement of such data, and repealing Directive 95/46/EC (general data protection regulation) - hereinafter: the GDPR, the administrator of my personal data is the Cardinal Stefan </w:t>
            </w:r>
            <w:proofErr w:type="spellStart"/>
            <w:r w:rsidRPr="357AE71C">
              <w:rPr>
                <w:color w:val="000000" w:themeColor="text1"/>
                <w:sz w:val="20"/>
                <w:szCs w:val="20"/>
                <w:lang w:val="en-US"/>
              </w:rPr>
              <w:t>Wyszyński</w:t>
            </w:r>
            <w:proofErr w:type="spellEnd"/>
            <w:r w:rsidRPr="357AE71C">
              <w:rPr>
                <w:color w:val="000000" w:themeColor="text1"/>
                <w:sz w:val="20"/>
                <w:szCs w:val="20"/>
                <w:lang w:val="en-US"/>
              </w:rPr>
              <w:t xml:space="preserve"> University in Warsaw (01-815 Warsaw, 5 </w:t>
            </w:r>
            <w:proofErr w:type="spellStart"/>
            <w:r w:rsidRPr="357AE71C">
              <w:rPr>
                <w:color w:val="000000" w:themeColor="text1"/>
                <w:sz w:val="20"/>
                <w:szCs w:val="20"/>
                <w:lang w:val="en-US"/>
              </w:rPr>
              <w:t>Dewajtis</w:t>
            </w:r>
            <w:proofErr w:type="spellEnd"/>
            <w:r w:rsidRPr="357AE71C">
              <w:rPr>
                <w:color w:val="000000" w:themeColor="text1"/>
                <w:sz w:val="20"/>
                <w:szCs w:val="20"/>
                <w:lang w:val="en-US"/>
              </w:rPr>
              <w:t xml:space="preserve"> Street);</w:t>
            </w:r>
          </w:p>
          <w:p w14:paraId="7F2B6152" w14:textId="26169560" w:rsidR="357AE71C" w:rsidRDefault="357AE71C" w:rsidP="357AE71C">
            <w:pPr>
              <w:pStyle w:val="Akapitzlist"/>
              <w:numPr>
                <w:ilvl w:val="0"/>
                <w:numId w:val="1"/>
              </w:numPr>
              <w:spacing w:line="276" w:lineRule="auto"/>
              <w:rPr>
                <w:color w:val="000000" w:themeColor="text1"/>
                <w:sz w:val="20"/>
                <w:szCs w:val="20"/>
                <w:lang w:val="en-US"/>
              </w:rPr>
            </w:pPr>
            <w:r w:rsidRPr="357AE71C">
              <w:rPr>
                <w:color w:val="000000" w:themeColor="text1"/>
                <w:sz w:val="20"/>
                <w:szCs w:val="20"/>
                <w:lang w:val="en-US"/>
              </w:rPr>
              <w:t xml:space="preserve">The administrator has appointed a Data Protection Officer, with whom I can contact: by mail to the following address: 5 </w:t>
            </w:r>
            <w:proofErr w:type="spellStart"/>
            <w:r w:rsidRPr="357AE71C">
              <w:rPr>
                <w:color w:val="000000" w:themeColor="text1"/>
                <w:sz w:val="20"/>
                <w:szCs w:val="20"/>
                <w:lang w:val="en-US"/>
              </w:rPr>
              <w:t>Dewajtis</w:t>
            </w:r>
            <w:proofErr w:type="spellEnd"/>
            <w:r w:rsidRPr="357AE71C">
              <w:rPr>
                <w:color w:val="000000" w:themeColor="text1"/>
                <w:sz w:val="20"/>
                <w:szCs w:val="20"/>
                <w:lang w:val="en-US"/>
              </w:rPr>
              <w:t xml:space="preserve"> Street, 01-815 Warsaw, by e-mail: </w:t>
            </w:r>
            <w:hyperlink r:id="rId8">
              <w:r w:rsidRPr="357AE71C">
                <w:rPr>
                  <w:rStyle w:val="Hipercze"/>
                  <w:sz w:val="20"/>
                  <w:szCs w:val="20"/>
                  <w:lang w:val="en-US"/>
                </w:rPr>
                <w:t>iod@uksw.edu.pl</w:t>
              </w:r>
            </w:hyperlink>
            <w:r w:rsidRPr="357AE71C">
              <w:rPr>
                <w:color w:val="000000" w:themeColor="text1"/>
                <w:sz w:val="20"/>
                <w:szCs w:val="20"/>
                <w:lang w:val="en-US"/>
              </w:rPr>
              <w:t xml:space="preserve"> or by telephone 22/561 90 34;</w:t>
            </w:r>
          </w:p>
          <w:p w14:paraId="3A45DBEB" w14:textId="3E3FD7AF" w:rsidR="357AE71C" w:rsidRDefault="357AE71C" w:rsidP="357AE71C">
            <w:pPr>
              <w:pStyle w:val="Akapitzlist"/>
              <w:numPr>
                <w:ilvl w:val="0"/>
                <w:numId w:val="1"/>
              </w:numPr>
              <w:spacing w:line="276" w:lineRule="auto"/>
              <w:rPr>
                <w:color w:val="000000" w:themeColor="text1"/>
                <w:sz w:val="20"/>
                <w:szCs w:val="20"/>
                <w:lang w:val="en-US"/>
              </w:rPr>
            </w:pPr>
            <w:r w:rsidRPr="357AE71C">
              <w:rPr>
                <w:color w:val="000000" w:themeColor="text1"/>
                <w:sz w:val="20"/>
                <w:szCs w:val="20"/>
                <w:lang w:val="en-US"/>
              </w:rPr>
              <w:t>my personal data will be processed for the following purposes:</w:t>
            </w:r>
          </w:p>
          <w:p w14:paraId="73BA49D9" w14:textId="7D8ACEF2" w:rsidR="357AE71C" w:rsidRDefault="357AE71C" w:rsidP="357AE71C">
            <w:pPr>
              <w:pStyle w:val="Akapitzlist"/>
              <w:numPr>
                <w:ilvl w:val="0"/>
                <w:numId w:val="6"/>
              </w:numPr>
              <w:spacing w:line="276" w:lineRule="auto"/>
              <w:rPr>
                <w:color w:val="000000" w:themeColor="text1"/>
                <w:sz w:val="20"/>
                <w:szCs w:val="20"/>
                <w:lang w:val="en-US"/>
              </w:rPr>
            </w:pPr>
            <w:r w:rsidRPr="357AE71C">
              <w:rPr>
                <w:color w:val="000000" w:themeColor="text1"/>
                <w:sz w:val="20"/>
                <w:szCs w:val="20"/>
                <w:lang w:val="en-US"/>
              </w:rPr>
              <w:t>related to the implementation of the contract signed with me,</w:t>
            </w:r>
          </w:p>
          <w:p w14:paraId="1F65F84D" w14:textId="57F3C6B3" w:rsidR="357AE71C" w:rsidRDefault="357AE71C" w:rsidP="357AE71C">
            <w:pPr>
              <w:pStyle w:val="Akapitzlist"/>
              <w:numPr>
                <w:ilvl w:val="0"/>
                <w:numId w:val="6"/>
              </w:numPr>
              <w:spacing w:line="276" w:lineRule="auto"/>
              <w:rPr>
                <w:color w:val="000000" w:themeColor="text1"/>
                <w:sz w:val="20"/>
                <w:szCs w:val="20"/>
                <w:lang w:val="en-US"/>
              </w:rPr>
            </w:pPr>
            <w:r w:rsidRPr="357AE71C">
              <w:rPr>
                <w:color w:val="000000" w:themeColor="text1"/>
                <w:sz w:val="20"/>
                <w:szCs w:val="20"/>
                <w:lang w:val="en-US"/>
              </w:rPr>
              <w:t>related to submitting any possible claims, claiming damages,</w:t>
            </w:r>
          </w:p>
          <w:p w14:paraId="7311EE64" w14:textId="03CF1F6C" w:rsidR="357AE71C" w:rsidRDefault="357AE71C" w:rsidP="357AE71C">
            <w:pPr>
              <w:pStyle w:val="Akapitzlist"/>
              <w:numPr>
                <w:ilvl w:val="0"/>
                <w:numId w:val="6"/>
              </w:numPr>
              <w:spacing w:line="276" w:lineRule="auto"/>
              <w:rPr>
                <w:color w:val="000000" w:themeColor="text1"/>
                <w:sz w:val="20"/>
                <w:szCs w:val="20"/>
                <w:lang w:val="en-US"/>
              </w:rPr>
            </w:pPr>
            <w:r w:rsidRPr="357AE71C">
              <w:rPr>
                <w:color w:val="000000" w:themeColor="text1"/>
                <w:sz w:val="20"/>
                <w:szCs w:val="20"/>
                <w:lang w:val="en-US"/>
              </w:rPr>
              <w:t>responding to my letters, applications and complaints,</w:t>
            </w:r>
          </w:p>
          <w:p w14:paraId="2B760F8B" w14:textId="41D65D41" w:rsidR="357AE71C" w:rsidRDefault="357AE71C" w:rsidP="357AE71C">
            <w:pPr>
              <w:pStyle w:val="Akapitzlist"/>
              <w:numPr>
                <w:ilvl w:val="0"/>
                <w:numId w:val="6"/>
              </w:numPr>
              <w:spacing w:line="276" w:lineRule="auto"/>
              <w:rPr>
                <w:color w:val="000000" w:themeColor="text1"/>
                <w:sz w:val="20"/>
                <w:szCs w:val="20"/>
                <w:lang w:val="en-US"/>
              </w:rPr>
            </w:pPr>
            <w:r w:rsidRPr="357AE71C">
              <w:rPr>
                <w:color w:val="000000" w:themeColor="text1"/>
                <w:sz w:val="20"/>
                <w:szCs w:val="20"/>
                <w:lang w:val="en-US"/>
              </w:rPr>
              <w:t>providing answers in pending proceedings.</w:t>
            </w:r>
          </w:p>
          <w:p w14:paraId="4A758A8B" w14:textId="71CC551F" w:rsidR="357AE71C" w:rsidRDefault="357AE71C" w:rsidP="357AE71C">
            <w:pPr>
              <w:pStyle w:val="Akapitzlist"/>
              <w:numPr>
                <w:ilvl w:val="0"/>
                <w:numId w:val="1"/>
              </w:numPr>
              <w:spacing w:line="276" w:lineRule="auto"/>
              <w:rPr>
                <w:color w:val="000000" w:themeColor="text1"/>
                <w:sz w:val="20"/>
                <w:szCs w:val="20"/>
                <w:lang w:val="en-US"/>
              </w:rPr>
            </w:pPr>
            <w:r w:rsidRPr="357AE71C">
              <w:rPr>
                <w:color w:val="000000" w:themeColor="text1"/>
                <w:sz w:val="20"/>
                <w:szCs w:val="20"/>
                <w:lang w:val="en-US"/>
              </w:rPr>
              <w:lastRenderedPageBreak/>
              <w:t>The legal basis for the processing of my personal data is:</w:t>
            </w:r>
          </w:p>
          <w:p w14:paraId="5DF8D96A" w14:textId="32056601" w:rsidR="357AE71C" w:rsidRDefault="357AE71C" w:rsidP="357AE71C">
            <w:pPr>
              <w:pStyle w:val="Akapitzlist"/>
              <w:numPr>
                <w:ilvl w:val="0"/>
                <w:numId w:val="5"/>
              </w:numPr>
              <w:spacing w:line="276" w:lineRule="auto"/>
              <w:rPr>
                <w:color w:val="000000" w:themeColor="text1"/>
                <w:sz w:val="20"/>
                <w:szCs w:val="20"/>
                <w:lang w:val="en-US"/>
              </w:rPr>
            </w:pPr>
            <w:r w:rsidRPr="357AE71C">
              <w:rPr>
                <w:color w:val="000000" w:themeColor="text1"/>
                <w:sz w:val="20"/>
                <w:szCs w:val="20"/>
                <w:lang w:val="en-US"/>
              </w:rPr>
              <w:t>indispensability to perform the contract or to take action by the Administrator on demand before concluding the contract (Article 6 par. 1 letter b) of the GDPR),</w:t>
            </w:r>
          </w:p>
          <w:p w14:paraId="7AE4BF33" w14:textId="7F62262C" w:rsidR="357AE71C" w:rsidRDefault="357AE71C" w:rsidP="357AE71C">
            <w:pPr>
              <w:pStyle w:val="Akapitzlist"/>
              <w:numPr>
                <w:ilvl w:val="0"/>
                <w:numId w:val="5"/>
              </w:numPr>
              <w:spacing w:line="276" w:lineRule="auto"/>
              <w:rPr>
                <w:color w:val="000000" w:themeColor="text1"/>
                <w:sz w:val="20"/>
                <w:szCs w:val="20"/>
                <w:lang w:val="en-US"/>
              </w:rPr>
            </w:pPr>
            <w:r w:rsidRPr="357AE71C">
              <w:rPr>
                <w:color w:val="000000" w:themeColor="text1"/>
                <w:sz w:val="20"/>
                <w:szCs w:val="20"/>
                <w:lang w:val="en-US"/>
              </w:rPr>
              <w:t>the need to fulfill the legal obligation imposed on the Administrator (Article 6 par. 1 letter c) of the GDPR),</w:t>
            </w:r>
          </w:p>
          <w:p w14:paraId="64736C9E" w14:textId="11A9D2C0" w:rsidR="357AE71C" w:rsidRDefault="357AE71C" w:rsidP="357AE71C">
            <w:pPr>
              <w:pStyle w:val="Akapitzlist"/>
              <w:numPr>
                <w:ilvl w:val="0"/>
                <w:numId w:val="5"/>
              </w:numPr>
              <w:spacing w:line="276" w:lineRule="auto"/>
              <w:rPr>
                <w:color w:val="000000" w:themeColor="text1"/>
                <w:sz w:val="20"/>
                <w:szCs w:val="20"/>
                <w:lang w:val="en-US"/>
              </w:rPr>
            </w:pPr>
            <w:r w:rsidRPr="357AE71C">
              <w:rPr>
                <w:color w:val="000000" w:themeColor="text1"/>
                <w:sz w:val="20"/>
                <w:szCs w:val="20"/>
                <w:lang w:val="en-US"/>
              </w:rPr>
              <w:t>indispensability for purposes arising from the legally justified interests pursued by the Administrator (Article 6 par. 1 letter f) of the GDPR);</w:t>
            </w:r>
          </w:p>
          <w:p w14:paraId="10FB9FDB" w14:textId="71D6775A" w:rsidR="357AE71C" w:rsidRDefault="357AE71C" w:rsidP="357AE71C">
            <w:pPr>
              <w:pStyle w:val="Akapitzlist"/>
              <w:numPr>
                <w:ilvl w:val="0"/>
                <w:numId w:val="1"/>
              </w:numPr>
              <w:spacing w:line="276" w:lineRule="auto"/>
              <w:rPr>
                <w:rFonts w:ascii="Times New Roman" w:eastAsia="Times New Roman" w:hAnsi="Times New Roman" w:cs="Times New Roman"/>
                <w:color w:val="000000" w:themeColor="text1"/>
                <w:sz w:val="20"/>
                <w:szCs w:val="20"/>
                <w:lang w:val="en-US"/>
              </w:rPr>
            </w:pPr>
            <w:r w:rsidRPr="357AE71C">
              <w:rPr>
                <w:rFonts w:ascii="Times New Roman" w:eastAsia="Times New Roman" w:hAnsi="Times New Roman" w:cs="Times New Roman"/>
                <w:color w:val="000000" w:themeColor="text1"/>
                <w:sz w:val="20"/>
                <w:szCs w:val="20"/>
                <w:lang w:val="en-US"/>
              </w:rPr>
              <w:t>my personal data can be transferred to:</w:t>
            </w:r>
          </w:p>
          <w:p w14:paraId="5BD208D7" w14:textId="74A9C456" w:rsidR="357AE71C" w:rsidRDefault="357AE71C" w:rsidP="357AE71C">
            <w:pPr>
              <w:pStyle w:val="Akapitzlist"/>
              <w:numPr>
                <w:ilvl w:val="0"/>
                <w:numId w:val="4"/>
              </w:numPr>
              <w:spacing w:line="276" w:lineRule="auto"/>
              <w:rPr>
                <w:rFonts w:ascii="Times New Roman" w:eastAsia="Times New Roman" w:hAnsi="Times New Roman" w:cs="Times New Roman"/>
                <w:color w:val="000000" w:themeColor="text1"/>
                <w:sz w:val="20"/>
                <w:szCs w:val="20"/>
                <w:lang w:val="en-US"/>
              </w:rPr>
            </w:pPr>
            <w:r w:rsidRPr="357AE71C">
              <w:rPr>
                <w:rFonts w:ascii="Times New Roman" w:eastAsia="Times New Roman" w:hAnsi="Times New Roman" w:cs="Times New Roman"/>
                <w:color w:val="000000" w:themeColor="text1"/>
                <w:sz w:val="20"/>
                <w:szCs w:val="20"/>
                <w:lang w:val="en-US"/>
              </w:rPr>
              <w:t>entities processing them upon the request of the Administrator and</w:t>
            </w:r>
          </w:p>
          <w:p w14:paraId="150A1BB9" w14:textId="7399ADF8" w:rsidR="357AE71C" w:rsidRDefault="357AE71C" w:rsidP="357AE71C">
            <w:pPr>
              <w:pStyle w:val="Akapitzlist"/>
              <w:numPr>
                <w:ilvl w:val="0"/>
                <w:numId w:val="4"/>
              </w:numPr>
              <w:spacing w:line="276" w:lineRule="auto"/>
              <w:rPr>
                <w:rFonts w:ascii="Times New Roman" w:eastAsia="Times New Roman" w:hAnsi="Times New Roman" w:cs="Times New Roman"/>
                <w:color w:val="000000" w:themeColor="text1"/>
                <w:sz w:val="20"/>
                <w:szCs w:val="20"/>
                <w:lang w:val="en-US"/>
              </w:rPr>
            </w:pPr>
            <w:r w:rsidRPr="357AE71C">
              <w:rPr>
                <w:rFonts w:ascii="Times New Roman" w:eastAsia="Times New Roman" w:hAnsi="Times New Roman" w:cs="Times New Roman"/>
                <w:color w:val="000000" w:themeColor="text1"/>
                <w:sz w:val="20"/>
                <w:szCs w:val="20"/>
                <w:lang w:val="en-US"/>
              </w:rPr>
              <w:t>authorities or public entities entitled to obtain data on the basis of applicable legal provisions, e.g. courts, law enforcement authorities or state institutions, when they make a request, pursuant to an appropriate legal basis;</w:t>
            </w:r>
          </w:p>
          <w:p w14:paraId="5B8A46EA" w14:textId="4423B738" w:rsidR="357AE71C" w:rsidRDefault="357AE71C" w:rsidP="357AE71C">
            <w:pPr>
              <w:spacing w:line="276" w:lineRule="auto"/>
              <w:jc w:val="both"/>
            </w:pPr>
            <w:r w:rsidRPr="357AE71C">
              <w:rPr>
                <w:rFonts w:ascii="Times New Roman" w:eastAsia="Times New Roman" w:hAnsi="Times New Roman" w:cs="Times New Roman"/>
                <w:sz w:val="20"/>
                <w:szCs w:val="20"/>
                <w:lang w:val="en-US"/>
              </w:rPr>
              <w:t xml:space="preserve"> </w:t>
            </w:r>
          </w:p>
          <w:p w14:paraId="44A5C81D" w14:textId="732A7387" w:rsidR="357AE71C" w:rsidRDefault="357AE71C" w:rsidP="357AE71C">
            <w:pPr>
              <w:pStyle w:val="Akapitzlist"/>
              <w:numPr>
                <w:ilvl w:val="0"/>
                <w:numId w:val="1"/>
              </w:numPr>
              <w:spacing w:line="276" w:lineRule="auto"/>
              <w:rPr>
                <w:rFonts w:ascii="Times New Roman" w:eastAsia="Times New Roman" w:hAnsi="Times New Roman" w:cs="Times New Roman"/>
                <w:color w:val="000000" w:themeColor="text1"/>
                <w:sz w:val="20"/>
                <w:szCs w:val="20"/>
                <w:lang w:val="en-US"/>
              </w:rPr>
            </w:pPr>
            <w:r w:rsidRPr="357AE71C">
              <w:rPr>
                <w:rFonts w:ascii="Times New Roman" w:eastAsia="Times New Roman" w:hAnsi="Times New Roman" w:cs="Times New Roman"/>
                <w:color w:val="000000" w:themeColor="text1"/>
                <w:sz w:val="20"/>
                <w:szCs w:val="20"/>
                <w:lang w:val="en-US"/>
              </w:rPr>
              <w:t>my data will not be transferred to third countries;</w:t>
            </w:r>
          </w:p>
          <w:p w14:paraId="0725DB15" w14:textId="6186F202" w:rsidR="357AE71C" w:rsidRDefault="357AE71C" w:rsidP="357AE71C">
            <w:pPr>
              <w:pStyle w:val="Akapitzlist"/>
              <w:numPr>
                <w:ilvl w:val="0"/>
                <w:numId w:val="1"/>
              </w:numPr>
              <w:spacing w:line="276" w:lineRule="auto"/>
              <w:rPr>
                <w:rFonts w:ascii="Times New Roman" w:eastAsia="Times New Roman" w:hAnsi="Times New Roman" w:cs="Times New Roman"/>
                <w:color w:val="000000" w:themeColor="text1"/>
                <w:sz w:val="20"/>
                <w:szCs w:val="20"/>
                <w:lang w:val="en-US"/>
              </w:rPr>
            </w:pPr>
            <w:r w:rsidRPr="357AE71C">
              <w:rPr>
                <w:rFonts w:ascii="Times New Roman" w:eastAsia="Times New Roman" w:hAnsi="Times New Roman" w:cs="Times New Roman"/>
                <w:color w:val="000000" w:themeColor="text1"/>
                <w:sz w:val="20"/>
                <w:szCs w:val="20"/>
                <w:lang w:val="en-US"/>
              </w:rPr>
              <w:t>the processing period of my personal data depends on the purpose for which the data is processed and is calculated pursuant to the following criteria:</w:t>
            </w:r>
          </w:p>
          <w:p w14:paraId="4F3ED795" w14:textId="618445B4" w:rsidR="357AE71C" w:rsidRDefault="357AE71C" w:rsidP="357AE71C">
            <w:pPr>
              <w:pStyle w:val="Akapitzlist"/>
              <w:numPr>
                <w:ilvl w:val="0"/>
                <w:numId w:val="3"/>
              </w:numPr>
              <w:spacing w:line="276" w:lineRule="auto"/>
              <w:rPr>
                <w:rFonts w:ascii="Times New Roman" w:eastAsia="Times New Roman" w:hAnsi="Times New Roman" w:cs="Times New Roman"/>
                <w:color w:val="000000" w:themeColor="text1"/>
                <w:sz w:val="20"/>
                <w:szCs w:val="20"/>
                <w:lang w:val="en-US"/>
              </w:rPr>
            </w:pPr>
            <w:r w:rsidRPr="357AE71C">
              <w:rPr>
                <w:rFonts w:ascii="Times New Roman" w:eastAsia="Times New Roman" w:hAnsi="Times New Roman" w:cs="Times New Roman"/>
                <w:color w:val="000000" w:themeColor="text1"/>
                <w:sz w:val="20"/>
                <w:szCs w:val="20"/>
                <w:lang w:val="en-US"/>
              </w:rPr>
              <w:t>the duration of the contract,</w:t>
            </w:r>
          </w:p>
          <w:p w14:paraId="1D46C811" w14:textId="07D52FE4" w:rsidR="357AE71C" w:rsidRDefault="357AE71C" w:rsidP="357AE71C">
            <w:pPr>
              <w:pStyle w:val="Akapitzlist"/>
              <w:numPr>
                <w:ilvl w:val="0"/>
                <w:numId w:val="3"/>
              </w:numPr>
              <w:spacing w:line="276" w:lineRule="auto"/>
              <w:rPr>
                <w:rFonts w:ascii="Times New Roman" w:eastAsia="Times New Roman" w:hAnsi="Times New Roman" w:cs="Times New Roman"/>
                <w:color w:val="000000" w:themeColor="text1"/>
                <w:sz w:val="20"/>
                <w:szCs w:val="20"/>
                <w:lang w:val="en-US"/>
              </w:rPr>
            </w:pPr>
            <w:r w:rsidRPr="357AE71C">
              <w:rPr>
                <w:rFonts w:ascii="Times New Roman" w:eastAsia="Times New Roman" w:hAnsi="Times New Roman" w:cs="Times New Roman"/>
                <w:color w:val="000000" w:themeColor="text1"/>
                <w:sz w:val="20"/>
                <w:szCs w:val="20"/>
                <w:lang w:val="en-US"/>
              </w:rPr>
              <w:t>legal provisions that can oblige the entity to process the data for a specified period of time,</w:t>
            </w:r>
          </w:p>
          <w:p w14:paraId="4F8F3765" w14:textId="5A4770BD" w:rsidR="357AE71C" w:rsidRDefault="357AE71C" w:rsidP="357AE71C">
            <w:pPr>
              <w:pStyle w:val="Akapitzlist"/>
              <w:numPr>
                <w:ilvl w:val="0"/>
                <w:numId w:val="1"/>
              </w:numPr>
              <w:spacing w:line="276" w:lineRule="auto"/>
              <w:rPr>
                <w:rFonts w:ascii="Times New Roman" w:eastAsia="Times New Roman" w:hAnsi="Times New Roman" w:cs="Times New Roman"/>
                <w:color w:val="000000" w:themeColor="text1"/>
                <w:sz w:val="20"/>
                <w:szCs w:val="20"/>
                <w:lang w:val="en-US"/>
              </w:rPr>
            </w:pPr>
            <w:r w:rsidRPr="357AE71C">
              <w:rPr>
                <w:rFonts w:ascii="Times New Roman" w:eastAsia="Times New Roman" w:hAnsi="Times New Roman" w:cs="Times New Roman"/>
                <w:color w:val="000000" w:themeColor="text1"/>
                <w:sz w:val="20"/>
                <w:szCs w:val="20"/>
                <w:lang w:val="en-US"/>
              </w:rPr>
              <w:t>I have the right to</w:t>
            </w:r>
          </w:p>
          <w:p w14:paraId="20DD24F1" w14:textId="2A071483" w:rsidR="357AE71C" w:rsidRDefault="357AE71C" w:rsidP="357AE71C">
            <w:pPr>
              <w:pStyle w:val="Akapitzlist"/>
              <w:numPr>
                <w:ilvl w:val="0"/>
                <w:numId w:val="2"/>
              </w:numPr>
              <w:spacing w:line="276" w:lineRule="auto"/>
              <w:rPr>
                <w:rFonts w:ascii="Times New Roman" w:eastAsia="Times New Roman" w:hAnsi="Times New Roman" w:cs="Times New Roman"/>
                <w:color w:val="000000" w:themeColor="text1"/>
                <w:sz w:val="20"/>
                <w:szCs w:val="20"/>
                <w:lang w:val="en-US"/>
              </w:rPr>
            </w:pPr>
            <w:r w:rsidRPr="357AE71C">
              <w:rPr>
                <w:rFonts w:ascii="Times New Roman" w:eastAsia="Times New Roman" w:hAnsi="Times New Roman" w:cs="Times New Roman"/>
                <w:color w:val="000000" w:themeColor="text1"/>
                <w:sz w:val="20"/>
                <w:szCs w:val="20"/>
                <w:lang w:val="en-US"/>
              </w:rPr>
              <w:t>access my personal data,</w:t>
            </w:r>
          </w:p>
          <w:p w14:paraId="666902E1" w14:textId="6935B2C2" w:rsidR="357AE71C" w:rsidRDefault="357AE71C" w:rsidP="357AE71C">
            <w:pPr>
              <w:pStyle w:val="Akapitzlist"/>
              <w:numPr>
                <w:ilvl w:val="0"/>
                <w:numId w:val="2"/>
              </w:numPr>
              <w:spacing w:line="276" w:lineRule="auto"/>
              <w:rPr>
                <w:rFonts w:ascii="Times New Roman" w:eastAsia="Times New Roman" w:hAnsi="Times New Roman" w:cs="Times New Roman"/>
                <w:color w:val="000000" w:themeColor="text1"/>
                <w:sz w:val="20"/>
                <w:szCs w:val="20"/>
                <w:lang w:val="en-US"/>
              </w:rPr>
            </w:pPr>
            <w:r w:rsidRPr="357AE71C">
              <w:rPr>
                <w:rFonts w:ascii="Times New Roman" w:eastAsia="Times New Roman" w:hAnsi="Times New Roman" w:cs="Times New Roman"/>
                <w:color w:val="000000" w:themeColor="text1"/>
                <w:sz w:val="20"/>
                <w:szCs w:val="20"/>
                <w:lang w:val="en-US"/>
              </w:rPr>
              <w:t>request correction of any personal data that is incorrect and complete any incomplete personal data,</w:t>
            </w:r>
          </w:p>
          <w:p w14:paraId="608743FC" w14:textId="39340157" w:rsidR="357AE71C" w:rsidRDefault="357AE71C" w:rsidP="357AE71C">
            <w:pPr>
              <w:pStyle w:val="Akapitzlist"/>
              <w:numPr>
                <w:ilvl w:val="0"/>
                <w:numId w:val="2"/>
              </w:numPr>
              <w:spacing w:line="276" w:lineRule="auto"/>
              <w:rPr>
                <w:rFonts w:ascii="Times New Roman" w:eastAsia="Times New Roman" w:hAnsi="Times New Roman" w:cs="Times New Roman"/>
                <w:color w:val="000000" w:themeColor="text1"/>
                <w:sz w:val="20"/>
                <w:szCs w:val="20"/>
                <w:lang w:val="en-US"/>
              </w:rPr>
            </w:pPr>
            <w:r w:rsidRPr="357AE71C">
              <w:rPr>
                <w:rFonts w:ascii="Times New Roman" w:eastAsia="Times New Roman" w:hAnsi="Times New Roman" w:cs="Times New Roman"/>
                <w:color w:val="000000" w:themeColor="text1"/>
                <w:sz w:val="20"/>
                <w:szCs w:val="20"/>
                <w:lang w:val="en-US"/>
              </w:rPr>
              <w:t>request my personal data to be deleted, in particular in the case of my consent for the processing of it is withdrawn, if there is no other legal basis for processing,</w:t>
            </w:r>
          </w:p>
          <w:p w14:paraId="73A6E5FD" w14:textId="22B45B05" w:rsidR="357AE71C" w:rsidRDefault="357AE71C" w:rsidP="357AE71C">
            <w:pPr>
              <w:pStyle w:val="Akapitzlist"/>
              <w:numPr>
                <w:ilvl w:val="0"/>
                <w:numId w:val="2"/>
              </w:numPr>
              <w:spacing w:line="276" w:lineRule="auto"/>
              <w:rPr>
                <w:rFonts w:ascii="Times New Roman" w:eastAsia="Times New Roman" w:hAnsi="Times New Roman" w:cs="Times New Roman"/>
                <w:color w:val="000000" w:themeColor="text1"/>
                <w:sz w:val="20"/>
                <w:szCs w:val="20"/>
                <w:lang w:val="en-US"/>
              </w:rPr>
            </w:pPr>
            <w:r w:rsidRPr="357AE71C">
              <w:rPr>
                <w:rFonts w:ascii="Times New Roman" w:eastAsia="Times New Roman" w:hAnsi="Times New Roman" w:cs="Times New Roman"/>
                <w:color w:val="000000" w:themeColor="text1"/>
                <w:sz w:val="20"/>
                <w:szCs w:val="20"/>
                <w:lang w:val="en-US"/>
              </w:rPr>
              <w:t>request the processing of my personal data to be limited,</w:t>
            </w:r>
          </w:p>
          <w:p w14:paraId="1172F457" w14:textId="1E9DFBE0" w:rsidR="357AE71C" w:rsidRDefault="357AE71C" w:rsidP="357AE71C">
            <w:pPr>
              <w:pStyle w:val="Akapitzlist"/>
              <w:numPr>
                <w:ilvl w:val="0"/>
                <w:numId w:val="2"/>
              </w:numPr>
              <w:spacing w:line="276" w:lineRule="auto"/>
              <w:rPr>
                <w:rFonts w:ascii="Times New Roman" w:eastAsia="Times New Roman" w:hAnsi="Times New Roman" w:cs="Times New Roman"/>
                <w:color w:val="000000" w:themeColor="text1"/>
                <w:sz w:val="20"/>
                <w:szCs w:val="20"/>
                <w:lang w:val="en-US"/>
              </w:rPr>
            </w:pPr>
            <w:r w:rsidRPr="357AE71C">
              <w:rPr>
                <w:rFonts w:ascii="Times New Roman" w:eastAsia="Times New Roman" w:hAnsi="Times New Roman" w:cs="Times New Roman"/>
                <w:color w:val="000000" w:themeColor="text1"/>
                <w:sz w:val="20"/>
                <w:szCs w:val="20"/>
                <w:lang w:val="en-US"/>
              </w:rPr>
              <w:t>object to the processing of my data, due to any special situation, in cases where my data is processed on the basis of the legally justified interest of the Administrator,</w:t>
            </w:r>
          </w:p>
          <w:p w14:paraId="479404D1" w14:textId="6AB31D4D" w:rsidR="357AE71C" w:rsidRDefault="357AE71C" w:rsidP="357AE71C">
            <w:pPr>
              <w:pStyle w:val="Akapitzlist"/>
              <w:numPr>
                <w:ilvl w:val="0"/>
                <w:numId w:val="2"/>
              </w:numPr>
              <w:spacing w:line="276" w:lineRule="auto"/>
              <w:rPr>
                <w:rFonts w:ascii="Times New Roman" w:eastAsia="Times New Roman" w:hAnsi="Times New Roman" w:cs="Times New Roman"/>
                <w:color w:val="000000" w:themeColor="text1"/>
                <w:sz w:val="20"/>
                <w:szCs w:val="20"/>
                <w:lang w:val="en-US"/>
              </w:rPr>
            </w:pPr>
            <w:r w:rsidRPr="357AE71C">
              <w:rPr>
                <w:rFonts w:ascii="Times New Roman" w:eastAsia="Times New Roman" w:hAnsi="Times New Roman" w:cs="Times New Roman"/>
                <w:color w:val="000000" w:themeColor="text1"/>
                <w:sz w:val="20"/>
                <w:szCs w:val="20"/>
                <w:lang w:val="en-US"/>
              </w:rPr>
              <w:t>transfer my personal data,</w:t>
            </w:r>
          </w:p>
          <w:p w14:paraId="6194D0F1" w14:textId="247B7379" w:rsidR="357AE71C" w:rsidRDefault="357AE71C" w:rsidP="357AE71C">
            <w:pPr>
              <w:pStyle w:val="Akapitzlist"/>
              <w:numPr>
                <w:ilvl w:val="0"/>
                <w:numId w:val="2"/>
              </w:numPr>
              <w:spacing w:line="276" w:lineRule="auto"/>
              <w:rPr>
                <w:rFonts w:ascii="Times New Roman" w:eastAsia="Times New Roman" w:hAnsi="Times New Roman" w:cs="Times New Roman"/>
                <w:color w:val="000000" w:themeColor="text1"/>
                <w:sz w:val="20"/>
                <w:szCs w:val="20"/>
                <w:lang w:val="en-US"/>
              </w:rPr>
            </w:pPr>
            <w:r w:rsidRPr="357AE71C">
              <w:rPr>
                <w:rFonts w:ascii="Times New Roman" w:eastAsia="Times New Roman" w:hAnsi="Times New Roman" w:cs="Times New Roman"/>
                <w:color w:val="000000" w:themeColor="text1"/>
                <w:sz w:val="20"/>
                <w:szCs w:val="20"/>
                <w:lang w:val="en-US"/>
              </w:rPr>
              <w:t>submit a complaint to the supervisory body dealing with the protection of personal data, i.e. the President of the Office for Personal Data Protection;</w:t>
            </w:r>
          </w:p>
          <w:p w14:paraId="758FC27B" w14:textId="1AA6E5EA" w:rsidR="357AE71C" w:rsidRDefault="357AE71C" w:rsidP="357AE71C">
            <w:pPr>
              <w:pStyle w:val="Akapitzlist"/>
              <w:numPr>
                <w:ilvl w:val="0"/>
                <w:numId w:val="1"/>
              </w:numPr>
              <w:spacing w:line="276" w:lineRule="auto"/>
              <w:rPr>
                <w:rFonts w:ascii="Times New Roman" w:eastAsia="Times New Roman" w:hAnsi="Times New Roman" w:cs="Times New Roman"/>
                <w:color w:val="000000" w:themeColor="text1"/>
                <w:sz w:val="20"/>
                <w:szCs w:val="20"/>
                <w:lang w:val="en-US"/>
              </w:rPr>
            </w:pPr>
            <w:r w:rsidRPr="357AE71C">
              <w:rPr>
                <w:rFonts w:ascii="Times New Roman" w:eastAsia="Times New Roman" w:hAnsi="Times New Roman" w:cs="Times New Roman"/>
                <w:color w:val="000000" w:themeColor="text1"/>
                <w:sz w:val="20"/>
                <w:szCs w:val="20"/>
                <w:lang w:val="en-US"/>
              </w:rPr>
              <w:t>to the extent that my data is processed on the basis of my consent - I have the right to withdraw consent to the processing of the data at any time. The withdrawal of consent does not affect the lawfulness of the processing which was carried out on the basis of my consent prior to its withdrawal. I can withdraw my consent by sending a statement of withdrawal of the consent to our correspondence address or the Administrator's e-mail address;</w:t>
            </w:r>
          </w:p>
          <w:p w14:paraId="6B709D35" w14:textId="280B4401" w:rsidR="357AE71C" w:rsidRDefault="357AE71C" w:rsidP="357AE71C">
            <w:pPr>
              <w:spacing w:line="276" w:lineRule="auto"/>
              <w:jc w:val="both"/>
            </w:pPr>
            <w:r w:rsidRPr="357AE71C">
              <w:rPr>
                <w:rFonts w:ascii="Times New Roman" w:eastAsia="Times New Roman" w:hAnsi="Times New Roman" w:cs="Times New Roman"/>
                <w:color w:val="000000" w:themeColor="text1"/>
                <w:sz w:val="20"/>
                <w:szCs w:val="20"/>
                <w:lang w:val="en-US"/>
              </w:rPr>
              <w:t>The administrator does not use systems for automated decision making.</w:t>
            </w:r>
          </w:p>
          <w:p w14:paraId="2FA86584" w14:textId="2BC09122" w:rsidR="357AE71C" w:rsidRDefault="357AE71C">
            <w:r w:rsidRPr="357AE71C">
              <w:rPr>
                <w:rFonts w:ascii="Times New Roman" w:eastAsia="Times New Roman" w:hAnsi="Times New Roman" w:cs="Times New Roman"/>
                <w:sz w:val="20"/>
                <w:szCs w:val="20"/>
              </w:rPr>
              <w:t xml:space="preserve"> </w:t>
            </w:r>
          </w:p>
        </w:tc>
      </w:tr>
      <w:tr w:rsidR="357AE71C" w14:paraId="2ADCE3FB" w14:textId="77777777" w:rsidTr="357AE71C">
        <w:trPr>
          <w:trHeight w:val="1260"/>
        </w:trPr>
        <w:tc>
          <w:tcPr>
            <w:tcW w:w="3604"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1CBA6E44" w14:textId="5FC4D7C5" w:rsidR="357AE71C" w:rsidRDefault="357AE71C">
            <w:r w:rsidRPr="357AE71C">
              <w:rPr>
                <w:rFonts w:ascii="Times New Roman" w:eastAsia="Times New Roman" w:hAnsi="Times New Roman" w:cs="Times New Roman"/>
                <w:color w:val="000000" w:themeColor="text1"/>
                <w:sz w:val="20"/>
                <w:szCs w:val="20"/>
              </w:rPr>
              <w:lastRenderedPageBreak/>
              <w:t xml:space="preserve">49. </w:t>
            </w:r>
            <w:proofErr w:type="spellStart"/>
            <w:r w:rsidRPr="357AE71C">
              <w:rPr>
                <w:rFonts w:ascii="Times New Roman" w:eastAsia="Times New Roman" w:hAnsi="Times New Roman" w:cs="Times New Roman"/>
                <w:color w:val="000000" w:themeColor="text1"/>
                <w:sz w:val="20"/>
                <w:szCs w:val="20"/>
              </w:rPr>
              <w:t>Filling</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date</w:t>
            </w:r>
            <w:proofErr w:type="spellEnd"/>
            <w:r w:rsidRPr="357AE71C">
              <w:rPr>
                <w:rFonts w:ascii="Times New Roman" w:eastAsia="Times New Roman" w:hAnsi="Times New Roman" w:cs="Times New Roman"/>
                <w:color w:val="000000" w:themeColor="text1"/>
                <w:sz w:val="20"/>
                <w:szCs w:val="20"/>
              </w:rPr>
              <w:t>/ Data wypełnienia</w:t>
            </w:r>
          </w:p>
        </w:tc>
        <w:tc>
          <w:tcPr>
            <w:tcW w:w="5412" w:type="dxa"/>
            <w:gridSpan w:val="8"/>
            <w:tcBorders>
              <w:top w:val="nil"/>
              <w:left w:val="nil"/>
              <w:bottom w:val="single" w:sz="8" w:space="0" w:color="auto"/>
              <w:right w:val="single" w:sz="8" w:space="0" w:color="auto"/>
            </w:tcBorders>
            <w:shd w:val="clear" w:color="auto" w:fill="FFFFFF" w:themeFill="background1"/>
          </w:tcPr>
          <w:p w14:paraId="263451F6" w14:textId="104875FC" w:rsidR="357AE71C" w:rsidRDefault="357AE71C">
            <w:r w:rsidRPr="357AE71C">
              <w:rPr>
                <w:rFonts w:ascii="Times New Roman" w:eastAsia="Times New Roman" w:hAnsi="Times New Roman" w:cs="Times New Roman"/>
                <w:color w:val="000000" w:themeColor="text1"/>
                <w:sz w:val="20"/>
                <w:szCs w:val="20"/>
              </w:rPr>
              <w:t xml:space="preserve">50. </w:t>
            </w:r>
            <w:proofErr w:type="spellStart"/>
            <w:r w:rsidRPr="357AE71C">
              <w:rPr>
                <w:rFonts w:ascii="Times New Roman" w:eastAsia="Times New Roman" w:hAnsi="Times New Roman" w:cs="Times New Roman"/>
                <w:color w:val="000000" w:themeColor="text1"/>
                <w:sz w:val="20"/>
                <w:szCs w:val="20"/>
              </w:rPr>
              <w:t>Legible</w:t>
            </w:r>
            <w:proofErr w:type="spellEnd"/>
            <w:r w:rsidRPr="357AE71C">
              <w:rPr>
                <w:rFonts w:ascii="Times New Roman" w:eastAsia="Times New Roman" w:hAnsi="Times New Roman" w:cs="Times New Roman"/>
                <w:color w:val="000000" w:themeColor="text1"/>
                <w:sz w:val="20"/>
                <w:szCs w:val="20"/>
              </w:rPr>
              <w:t xml:space="preserve"> </w:t>
            </w:r>
            <w:proofErr w:type="spellStart"/>
            <w:r w:rsidRPr="357AE71C">
              <w:rPr>
                <w:rFonts w:ascii="Times New Roman" w:eastAsia="Times New Roman" w:hAnsi="Times New Roman" w:cs="Times New Roman"/>
                <w:color w:val="000000" w:themeColor="text1"/>
                <w:sz w:val="20"/>
                <w:szCs w:val="20"/>
              </w:rPr>
              <w:t>signature</w:t>
            </w:r>
            <w:proofErr w:type="spellEnd"/>
            <w:r w:rsidRPr="357AE71C">
              <w:rPr>
                <w:rFonts w:ascii="Times New Roman" w:eastAsia="Times New Roman" w:hAnsi="Times New Roman" w:cs="Times New Roman"/>
                <w:color w:val="000000" w:themeColor="text1"/>
                <w:sz w:val="20"/>
                <w:szCs w:val="20"/>
              </w:rPr>
              <w:t xml:space="preserve"> of the person </w:t>
            </w:r>
            <w:proofErr w:type="spellStart"/>
            <w:r w:rsidRPr="357AE71C">
              <w:rPr>
                <w:rFonts w:ascii="Times New Roman" w:eastAsia="Times New Roman" w:hAnsi="Times New Roman" w:cs="Times New Roman"/>
                <w:color w:val="000000" w:themeColor="text1"/>
                <w:sz w:val="20"/>
                <w:szCs w:val="20"/>
              </w:rPr>
              <w:t>making</w:t>
            </w:r>
            <w:proofErr w:type="spellEnd"/>
            <w:r w:rsidRPr="357AE71C">
              <w:rPr>
                <w:rFonts w:ascii="Times New Roman" w:eastAsia="Times New Roman" w:hAnsi="Times New Roman" w:cs="Times New Roman"/>
                <w:color w:val="000000" w:themeColor="text1"/>
                <w:sz w:val="20"/>
                <w:szCs w:val="20"/>
              </w:rPr>
              <w:t xml:space="preserve"> the </w:t>
            </w:r>
            <w:proofErr w:type="spellStart"/>
            <w:r w:rsidRPr="357AE71C">
              <w:rPr>
                <w:rFonts w:ascii="Times New Roman" w:eastAsia="Times New Roman" w:hAnsi="Times New Roman" w:cs="Times New Roman"/>
                <w:color w:val="000000" w:themeColor="text1"/>
                <w:sz w:val="20"/>
                <w:szCs w:val="20"/>
              </w:rPr>
              <w:t>statement</w:t>
            </w:r>
            <w:proofErr w:type="spellEnd"/>
            <w:r w:rsidRPr="357AE71C">
              <w:rPr>
                <w:rFonts w:ascii="Times New Roman" w:eastAsia="Times New Roman" w:hAnsi="Times New Roman" w:cs="Times New Roman"/>
                <w:color w:val="000000" w:themeColor="text1"/>
                <w:sz w:val="20"/>
                <w:szCs w:val="20"/>
              </w:rPr>
              <w:t>/Czytelny podpis osoby składającej oświadczenie</w:t>
            </w:r>
          </w:p>
          <w:p w14:paraId="69CBD95B" w14:textId="6E95931C" w:rsidR="357AE71C" w:rsidRDefault="357AE71C">
            <w:r w:rsidRPr="357AE71C">
              <w:rPr>
                <w:rFonts w:ascii="Times New Roman" w:eastAsia="Times New Roman" w:hAnsi="Times New Roman" w:cs="Times New Roman"/>
                <w:sz w:val="20"/>
                <w:szCs w:val="20"/>
              </w:rPr>
              <w:t xml:space="preserve"> </w:t>
            </w:r>
          </w:p>
          <w:p w14:paraId="6321EE5F" w14:textId="79984653" w:rsidR="357AE71C" w:rsidRDefault="357AE71C">
            <w:r w:rsidRPr="357AE71C">
              <w:rPr>
                <w:rFonts w:ascii="Times New Roman" w:eastAsia="Times New Roman" w:hAnsi="Times New Roman" w:cs="Times New Roman"/>
                <w:sz w:val="20"/>
                <w:szCs w:val="20"/>
              </w:rPr>
              <w:t xml:space="preserve"> </w:t>
            </w:r>
          </w:p>
          <w:p w14:paraId="37FB7525" w14:textId="57086C5F" w:rsidR="357AE71C" w:rsidRDefault="357AE71C" w:rsidP="357AE71C">
            <w:pPr>
              <w:tabs>
                <w:tab w:val="left" w:pos="2340"/>
              </w:tabs>
              <w:spacing w:line="276" w:lineRule="auto"/>
            </w:pPr>
            <w:r w:rsidRPr="357AE71C">
              <w:rPr>
                <w:rFonts w:ascii="Times New Roman" w:eastAsia="Times New Roman" w:hAnsi="Times New Roman" w:cs="Times New Roman"/>
                <w:sz w:val="20"/>
                <w:szCs w:val="20"/>
              </w:rPr>
              <w:t xml:space="preserve"> </w:t>
            </w:r>
          </w:p>
        </w:tc>
      </w:tr>
      <w:tr w:rsidR="357AE71C" w14:paraId="6C65AC1F" w14:textId="77777777" w:rsidTr="357AE71C">
        <w:tc>
          <w:tcPr>
            <w:tcW w:w="2519" w:type="dxa"/>
            <w:tcBorders>
              <w:top w:val="single" w:sz="8" w:space="0" w:color="auto"/>
              <w:left w:val="nil"/>
              <w:bottom w:val="nil"/>
              <w:right w:val="nil"/>
            </w:tcBorders>
            <w:vAlign w:val="center"/>
          </w:tcPr>
          <w:p w14:paraId="0D48DA6B" w14:textId="25D471B4" w:rsidR="357AE71C" w:rsidRDefault="357AE71C"/>
        </w:tc>
        <w:tc>
          <w:tcPr>
            <w:tcW w:w="36" w:type="dxa"/>
            <w:tcBorders>
              <w:top w:val="nil"/>
              <w:left w:val="nil"/>
              <w:bottom w:val="nil"/>
              <w:right w:val="nil"/>
            </w:tcBorders>
            <w:vAlign w:val="center"/>
          </w:tcPr>
          <w:p w14:paraId="715D5141" w14:textId="10D01E0A" w:rsidR="357AE71C" w:rsidRDefault="357AE71C"/>
        </w:tc>
        <w:tc>
          <w:tcPr>
            <w:tcW w:w="12" w:type="dxa"/>
            <w:tcBorders>
              <w:top w:val="nil"/>
              <w:left w:val="nil"/>
              <w:bottom w:val="nil"/>
              <w:right w:val="nil"/>
            </w:tcBorders>
            <w:vAlign w:val="center"/>
          </w:tcPr>
          <w:p w14:paraId="69E0EDA8" w14:textId="413DBFE5" w:rsidR="357AE71C" w:rsidRDefault="357AE71C"/>
        </w:tc>
        <w:tc>
          <w:tcPr>
            <w:tcW w:w="169" w:type="dxa"/>
            <w:tcBorders>
              <w:top w:val="nil"/>
              <w:left w:val="nil"/>
              <w:bottom w:val="nil"/>
              <w:right w:val="nil"/>
            </w:tcBorders>
            <w:vAlign w:val="center"/>
          </w:tcPr>
          <w:p w14:paraId="59176546" w14:textId="417ED4EB" w:rsidR="357AE71C" w:rsidRDefault="357AE71C"/>
        </w:tc>
        <w:tc>
          <w:tcPr>
            <w:tcW w:w="458" w:type="dxa"/>
            <w:tcBorders>
              <w:top w:val="nil"/>
              <w:left w:val="nil"/>
              <w:bottom w:val="nil"/>
              <w:right w:val="nil"/>
            </w:tcBorders>
            <w:vAlign w:val="center"/>
          </w:tcPr>
          <w:p w14:paraId="05FA77A9" w14:textId="460F9B90" w:rsidR="357AE71C" w:rsidRDefault="357AE71C"/>
        </w:tc>
        <w:tc>
          <w:tcPr>
            <w:tcW w:w="410" w:type="dxa"/>
            <w:tcBorders>
              <w:top w:val="nil"/>
              <w:left w:val="nil"/>
              <w:bottom w:val="nil"/>
              <w:right w:val="nil"/>
            </w:tcBorders>
            <w:vAlign w:val="center"/>
          </w:tcPr>
          <w:p w14:paraId="7E92EAF6" w14:textId="1793063D" w:rsidR="357AE71C" w:rsidRDefault="357AE71C"/>
        </w:tc>
        <w:tc>
          <w:tcPr>
            <w:tcW w:w="639" w:type="dxa"/>
            <w:tcBorders>
              <w:top w:val="single" w:sz="8" w:space="0" w:color="auto"/>
              <w:left w:val="nil"/>
              <w:bottom w:val="nil"/>
              <w:right w:val="nil"/>
            </w:tcBorders>
            <w:vAlign w:val="center"/>
          </w:tcPr>
          <w:p w14:paraId="2B3ECC76" w14:textId="397DD0A6" w:rsidR="357AE71C" w:rsidRDefault="357AE71C"/>
        </w:tc>
        <w:tc>
          <w:tcPr>
            <w:tcW w:w="1145" w:type="dxa"/>
            <w:tcBorders>
              <w:top w:val="nil"/>
              <w:left w:val="nil"/>
              <w:bottom w:val="nil"/>
              <w:right w:val="nil"/>
            </w:tcBorders>
            <w:vAlign w:val="center"/>
          </w:tcPr>
          <w:p w14:paraId="62B343D4" w14:textId="33AD2976" w:rsidR="357AE71C" w:rsidRDefault="357AE71C"/>
        </w:tc>
        <w:tc>
          <w:tcPr>
            <w:tcW w:w="362" w:type="dxa"/>
            <w:tcBorders>
              <w:top w:val="nil"/>
              <w:left w:val="nil"/>
              <w:bottom w:val="nil"/>
              <w:right w:val="nil"/>
            </w:tcBorders>
            <w:vAlign w:val="center"/>
          </w:tcPr>
          <w:p w14:paraId="1105346F" w14:textId="2C104632" w:rsidR="357AE71C" w:rsidRDefault="357AE71C"/>
        </w:tc>
        <w:tc>
          <w:tcPr>
            <w:tcW w:w="1278" w:type="dxa"/>
            <w:tcBorders>
              <w:top w:val="nil"/>
              <w:left w:val="nil"/>
              <w:bottom w:val="nil"/>
              <w:right w:val="nil"/>
            </w:tcBorders>
            <w:vAlign w:val="center"/>
          </w:tcPr>
          <w:p w14:paraId="50F1251F" w14:textId="28B1DA45" w:rsidR="357AE71C" w:rsidRDefault="357AE71C"/>
        </w:tc>
        <w:tc>
          <w:tcPr>
            <w:tcW w:w="591" w:type="dxa"/>
            <w:tcBorders>
              <w:top w:val="nil"/>
              <w:left w:val="nil"/>
              <w:bottom w:val="nil"/>
              <w:right w:val="nil"/>
            </w:tcBorders>
            <w:vAlign w:val="center"/>
          </w:tcPr>
          <w:p w14:paraId="2C69691B" w14:textId="6A7A002B" w:rsidR="357AE71C" w:rsidRDefault="357AE71C"/>
        </w:tc>
        <w:tc>
          <w:tcPr>
            <w:tcW w:w="72" w:type="dxa"/>
            <w:tcBorders>
              <w:top w:val="nil"/>
              <w:left w:val="nil"/>
              <w:bottom w:val="nil"/>
              <w:right w:val="nil"/>
            </w:tcBorders>
            <w:vAlign w:val="center"/>
          </w:tcPr>
          <w:p w14:paraId="342292A5" w14:textId="2C83AA32" w:rsidR="357AE71C" w:rsidRDefault="357AE71C"/>
        </w:tc>
        <w:tc>
          <w:tcPr>
            <w:tcW w:w="84" w:type="dxa"/>
            <w:tcBorders>
              <w:top w:val="nil"/>
              <w:left w:val="nil"/>
              <w:bottom w:val="nil"/>
              <w:right w:val="nil"/>
            </w:tcBorders>
            <w:vAlign w:val="center"/>
          </w:tcPr>
          <w:p w14:paraId="75ED39C5" w14:textId="0154BD43" w:rsidR="357AE71C" w:rsidRDefault="357AE71C"/>
        </w:tc>
        <w:tc>
          <w:tcPr>
            <w:tcW w:w="1241" w:type="dxa"/>
            <w:tcBorders>
              <w:top w:val="nil"/>
              <w:left w:val="nil"/>
              <w:bottom w:val="nil"/>
              <w:right w:val="nil"/>
            </w:tcBorders>
            <w:vAlign w:val="center"/>
          </w:tcPr>
          <w:p w14:paraId="4BBD0B7A" w14:textId="65F82B26" w:rsidR="357AE71C" w:rsidRDefault="357AE71C"/>
        </w:tc>
      </w:tr>
    </w:tbl>
    <w:p w14:paraId="19318A12" w14:textId="688DCD87" w:rsidR="00BD7CC6" w:rsidRDefault="7E0FC1CE">
      <w:r w:rsidRPr="357AE71C">
        <w:rPr>
          <w:rFonts w:ascii="Times New Roman" w:eastAsia="Times New Roman" w:hAnsi="Times New Roman" w:cs="Times New Roman"/>
          <w:i/>
          <w:iCs/>
          <w:color w:val="1F497D"/>
          <w:sz w:val="24"/>
          <w:szCs w:val="24"/>
          <w:lang w:val="en-US"/>
        </w:rPr>
        <w:t>FILLED BY PAYROLL DEPARTMENT / WYPEŁNIA DZIAŁ PŁAC</w:t>
      </w:r>
    </w:p>
    <w:tbl>
      <w:tblPr>
        <w:tblStyle w:val="Tabela-Siatka"/>
        <w:tblW w:w="0" w:type="auto"/>
        <w:tblLayout w:type="fixed"/>
        <w:tblLook w:val="04A0" w:firstRow="1" w:lastRow="0" w:firstColumn="1" w:lastColumn="0" w:noHBand="0" w:noVBand="1"/>
      </w:tblPr>
      <w:tblGrid>
        <w:gridCol w:w="4212"/>
        <w:gridCol w:w="4803"/>
      </w:tblGrid>
      <w:tr w:rsidR="357AE71C" w14:paraId="3FCD3C58" w14:textId="77777777" w:rsidTr="357AE71C">
        <w:trPr>
          <w:trHeight w:val="1530"/>
        </w:trPr>
        <w:tc>
          <w:tcPr>
            <w:tcW w:w="4212" w:type="dxa"/>
            <w:tcBorders>
              <w:top w:val="single" w:sz="8" w:space="0" w:color="auto"/>
              <w:left w:val="single" w:sz="8" w:space="0" w:color="auto"/>
              <w:bottom w:val="single" w:sz="8" w:space="0" w:color="auto"/>
              <w:right w:val="single" w:sz="8" w:space="0" w:color="auto"/>
            </w:tcBorders>
          </w:tcPr>
          <w:p w14:paraId="72E2F1ED" w14:textId="79A3FF52" w:rsidR="357AE71C" w:rsidRDefault="357AE71C" w:rsidP="357AE71C">
            <w:pPr>
              <w:spacing w:line="276" w:lineRule="auto"/>
            </w:pPr>
            <w:proofErr w:type="spellStart"/>
            <w:r w:rsidRPr="357AE71C">
              <w:rPr>
                <w:rFonts w:ascii="Times New Roman" w:eastAsia="Times New Roman" w:hAnsi="Times New Roman" w:cs="Times New Roman"/>
                <w:b/>
                <w:bCs/>
                <w:sz w:val="24"/>
                <w:szCs w:val="24"/>
              </w:rPr>
              <w:lastRenderedPageBreak/>
              <w:t>Comments</w:t>
            </w:r>
            <w:proofErr w:type="spellEnd"/>
            <w:r w:rsidRPr="357AE71C">
              <w:rPr>
                <w:rFonts w:ascii="Times New Roman" w:eastAsia="Times New Roman" w:hAnsi="Times New Roman" w:cs="Times New Roman"/>
                <w:b/>
                <w:bCs/>
                <w:sz w:val="24"/>
                <w:szCs w:val="24"/>
              </w:rPr>
              <w:t>/</w:t>
            </w:r>
            <w:r w:rsidRPr="357AE71C">
              <w:rPr>
                <w:rFonts w:ascii="Times New Roman" w:eastAsia="Times New Roman" w:hAnsi="Times New Roman" w:cs="Times New Roman"/>
                <w:b/>
                <w:bCs/>
                <w:i/>
                <w:iCs/>
                <w:sz w:val="24"/>
                <w:szCs w:val="24"/>
              </w:rPr>
              <w:t>Uwagi</w:t>
            </w:r>
          </w:p>
          <w:p w14:paraId="2D77F62D" w14:textId="10A4A458" w:rsidR="357AE71C" w:rsidRDefault="357AE71C" w:rsidP="357AE71C">
            <w:pPr>
              <w:spacing w:line="276" w:lineRule="auto"/>
            </w:pPr>
            <w:r w:rsidRPr="357AE71C">
              <w:rPr>
                <w:rFonts w:ascii="Times New Roman" w:eastAsia="Times New Roman" w:hAnsi="Times New Roman" w:cs="Times New Roman"/>
                <w:b/>
                <w:bCs/>
                <w:sz w:val="20"/>
                <w:szCs w:val="20"/>
              </w:rPr>
              <w:t xml:space="preserve"> </w:t>
            </w:r>
          </w:p>
        </w:tc>
        <w:tc>
          <w:tcPr>
            <w:tcW w:w="4803" w:type="dxa"/>
            <w:tcBorders>
              <w:top w:val="single" w:sz="8" w:space="0" w:color="auto"/>
              <w:left w:val="single" w:sz="8" w:space="0" w:color="auto"/>
              <w:bottom w:val="single" w:sz="8" w:space="0" w:color="auto"/>
              <w:right w:val="single" w:sz="8" w:space="0" w:color="auto"/>
            </w:tcBorders>
          </w:tcPr>
          <w:p w14:paraId="118376B2" w14:textId="18EC449A" w:rsidR="357AE71C" w:rsidRDefault="357AE71C" w:rsidP="357AE71C">
            <w:pPr>
              <w:spacing w:line="276" w:lineRule="auto"/>
            </w:pPr>
            <w:proofErr w:type="spellStart"/>
            <w:r w:rsidRPr="357AE71C">
              <w:rPr>
                <w:rFonts w:ascii="Times New Roman" w:eastAsia="Times New Roman" w:hAnsi="Times New Roman" w:cs="Times New Roman"/>
                <w:b/>
                <w:bCs/>
                <w:sz w:val="24"/>
                <w:szCs w:val="24"/>
              </w:rPr>
              <w:t>Date</w:t>
            </w:r>
            <w:proofErr w:type="spellEnd"/>
            <w:r w:rsidRPr="357AE71C">
              <w:rPr>
                <w:rFonts w:ascii="Times New Roman" w:eastAsia="Times New Roman" w:hAnsi="Times New Roman" w:cs="Times New Roman"/>
                <w:b/>
                <w:bCs/>
                <w:sz w:val="24"/>
                <w:szCs w:val="24"/>
              </w:rPr>
              <w:t xml:space="preserve"> of </w:t>
            </w:r>
            <w:proofErr w:type="spellStart"/>
            <w:r w:rsidRPr="357AE71C">
              <w:rPr>
                <w:rFonts w:ascii="Times New Roman" w:eastAsia="Times New Roman" w:hAnsi="Times New Roman" w:cs="Times New Roman"/>
                <w:b/>
                <w:bCs/>
                <w:sz w:val="24"/>
                <w:szCs w:val="24"/>
              </w:rPr>
              <w:t>receipt</w:t>
            </w:r>
            <w:proofErr w:type="spellEnd"/>
            <w:r w:rsidRPr="357AE71C">
              <w:rPr>
                <w:rFonts w:ascii="Times New Roman" w:eastAsia="Times New Roman" w:hAnsi="Times New Roman" w:cs="Times New Roman"/>
                <w:b/>
                <w:bCs/>
                <w:sz w:val="24"/>
                <w:szCs w:val="24"/>
              </w:rPr>
              <w:t xml:space="preserve">/ </w:t>
            </w:r>
            <w:r w:rsidRPr="357AE71C">
              <w:rPr>
                <w:rFonts w:ascii="Times New Roman" w:eastAsia="Times New Roman" w:hAnsi="Times New Roman" w:cs="Times New Roman"/>
                <w:b/>
                <w:bCs/>
                <w:i/>
                <w:iCs/>
                <w:sz w:val="24"/>
                <w:szCs w:val="24"/>
              </w:rPr>
              <w:t>Data wpływu do jednostki</w:t>
            </w:r>
          </w:p>
        </w:tc>
      </w:tr>
    </w:tbl>
    <w:p w14:paraId="0EF196E2" w14:textId="15602B4D" w:rsidR="00BD7CC6" w:rsidRDefault="7E0FC1CE" w:rsidP="357AE71C">
      <w:pPr>
        <w:spacing w:line="276" w:lineRule="auto"/>
      </w:pPr>
      <w:r w:rsidRPr="357AE71C">
        <w:rPr>
          <w:rFonts w:ascii="Times New Roman" w:eastAsia="Times New Roman" w:hAnsi="Times New Roman" w:cs="Times New Roman"/>
          <w:i/>
          <w:iCs/>
          <w:sz w:val="20"/>
          <w:szCs w:val="20"/>
          <w:lang w:val="en-US"/>
        </w:rPr>
        <w:t xml:space="preserve"> </w:t>
      </w:r>
    </w:p>
    <w:p w14:paraId="2FBDA95F" w14:textId="2241FF2B" w:rsidR="00BD7CC6" w:rsidRDefault="00466339">
      <w:r>
        <w:br/>
      </w:r>
      <w:r>
        <w:br/>
      </w:r>
    </w:p>
    <w:p w14:paraId="0B9081D6" w14:textId="60291B7F" w:rsidR="00BD7CC6" w:rsidRDefault="00466339" w:rsidP="357AE71C">
      <w:pPr>
        <w:spacing w:line="276" w:lineRule="auto"/>
      </w:pPr>
      <w:hyperlink r:id="rId9" w:anchor="_ftnref1">
        <w:r w:rsidR="7E0FC1CE" w:rsidRPr="357AE71C">
          <w:rPr>
            <w:rStyle w:val="Hipercze"/>
            <w:rFonts w:ascii="Calibri" w:eastAsia="Calibri" w:hAnsi="Calibri" w:cs="Calibri"/>
            <w:sz w:val="20"/>
            <w:szCs w:val="20"/>
            <w:vertAlign w:val="superscript"/>
          </w:rPr>
          <w:t>[1]</w:t>
        </w:r>
      </w:hyperlink>
      <w:r w:rsidR="7E0FC1CE" w:rsidRPr="357AE71C">
        <w:rPr>
          <w:rFonts w:ascii="Times New Roman" w:eastAsia="Times New Roman" w:hAnsi="Times New Roman" w:cs="Times New Roman"/>
          <w:sz w:val="24"/>
          <w:szCs w:val="24"/>
        </w:rPr>
        <w:t xml:space="preserve"> Wypełniają tylko osoby prowadzące działalność gospodarczą i cudzoziemcy nieposiadający innego identyfikatora podatkowego/ </w:t>
      </w:r>
      <w:proofErr w:type="spellStart"/>
      <w:r w:rsidR="7E0FC1CE" w:rsidRPr="357AE71C">
        <w:rPr>
          <w:rFonts w:ascii="Times New Roman" w:eastAsia="Times New Roman" w:hAnsi="Times New Roman" w:cs="Times New Roman"/>
          <w:sz w:val="24"/>
          <w:szCs w:val="24"/>
        </w:rPr>
        <w:t>Filled</w:t>
      </w:r>
      <w:proofErr w:type="spellEnd"/>
      <w:r w:rsidR="7E0FC1CE" w:rsidRPr="357AE71C">
        <w:rPr>
          <w:rFonts w:ascii="Times New Roman" w:eastAsia="Times New Roman" w:hAnsi="Times New Roman" w:cs="Times New Roman"/>
          <w:sz w:val="24"/>
          <w:szCs w:val="24"/>
        </w:rPr>
        <w:t xml:space="preserve"> </w:t>
      </w:r>
      <w:proofErr w:type="spellStart"/>
      <w:r w:rsidR="7E0FC1CE" w:rsidRPr="357AE71C">
        <w:rPr>
          <w:rFonts w:ascii="Times New Roman" w:eastAsia="Times New Roman" w:hAnsi="Times New Roman" w:cs="Times New Roman"/>
          <w:sz w:val="24"/>
          <w:szCs w:val="24"/>
        </w:rPr>
        <w:t>only</w:t>
      </w:r>
      <w:proofErr w:type="spellEnd"/>
      <w:r w:rsidR="7E0FC1CE" w:rsidRPr="357AE71C">
        <w:rPr>
          <w:rFonts w:ascii="Times New Roman" w:eastAsia="Times New Roman" w:hAnsi="Times New Roman" w:cs="Times New Roman"/>
          <w:sz w:val="24"/>
          <w:szCs w:val="24"/>
        </w:rPr>
        <w:t xml:space="preserve"> by person </w:t>
      </w:r>
      <w:proofErr w:type="spellStart"/>
      <w:r w:rsidR="7E0FC1CE" w:rsidRPr="357AE71C">
        <w:rPr>
          <w:rFonts w:ascii="Times New Roman" w:eastAsia="Times New Roman" w:hAnsi="Times New Roman" w:cs="Times New Roman"/>
          <w:sz w:val="24"/>
          <w:szCs w:val="24"/>
        </w:rPr>
        <w:t>who</w:t>
      </w:r>
      <w:proofErr w:type="spellEnd"/>
      <w:r w:rsidR="7E0FC1CE" w:rsidRPr="357AE71C">
        <w:rPr>
          <w:rFonts w:ascii="Times New Roman" w:eastAsia="Times New Roman" w:hAnsi="Times New Roman" w:cs="Times New Roman"/>
          <w:sz w:val="24"/>
          <w:szCs w:val="24"/>
        </w:rPr>
        <w:t xml:space="preserve"> </w:t>
      </w:r>
      <w:proofErr w:type="spellStart"/>
      <w:r w:rsidR="7E0FC1CE" w:rsidRPr="357AE71C">
        <w:rPr>
          <w:rFonts w:ascii="Times New Roman" w:eastAsia="Times New Roman" w:hAnsi="Times New Roman" w:cs="Times New Roman"/>
          <w:sz w:val="24"/>
          <w:szCs w:val="24"/>
        </w:rPr>
        <w:t>conduct</w:t>
      </w:r>
      <w:proofErr w:type="spellEnd"/>
      <w:r w:rsidR="7E0FC1CE" w:rsidRPr="357AE71C">
        <w:rPr>
          <w:rFonts w:ascii="Times New Roman" w:eastAsia="Times New Roman" w:hAnsi="Times New Roman" w:cs="Times New Roman"/>
          <w:sz w:val="24"/>
          <w:szCs w:val="24"/>
        </w:rPr>
        <w:t xml:space="preserve"> business and </w:t>
      </w:r>
      <w:proofErr w:type="spellStart"/>
      <w:r w:rsidR="7E0FC1CE" w:rsidRPr="357AE71C">
        <w:rPr>
          <w:rFonts w:ascii="Times New Roman" w:eastAsia="Times New Roman" w:hAnsi="Times New Roman" w:cs="Times New Roman"/>
          <w:sz w:val="24"/>
          <w:szCs w:val="24"/>
        </w:rPr>
        <w:t>foreigner</w:t>
      </w:r>
      <w:proofErr w:type="spellEnd"/>
      <w:r w:rsidR="7E0FC1CE" w:rsidRPr="357AE71C">
        <w:rPr>
          <w:rFonts w:ascii="Times New Roman" w:eastAsia="Times New Roman" w:hAnsi="Times New Roman" w:cs="Times New Roman"/>
          <w:sz w:val="24"/>
          <w:szCs w:val="24"/>
        </w:rPr>
        <w:t xml:space="preserve"> </w:t>
      </w:r>
      <w:proofErr w:type="spellStart"/>
      <w:r w:rsidR="7E0FC1CE" w:rsidRPr="357AE71C">
        <w:rPr>
          <w:rFonts w:ascii="Times New Roman" w:eastAsia="Times New Roman" w:hAnsi="Times New Roman" w:cs="Times New Roman"/>
          <w:sz w:val="24"/>
          <w:szCs w:val="24"/>
        </w:rPr>
        <w:t>who</w:t>
      </w:r>
      <w:proofErr w:type="spellEnd"/>
      <w:r w:rsidR="7E0FC1CE" w:rsidRPr="357AE71C">
        <w:rPr>
          <w:rFonts w:ascii="Times New Roman" w:eastAsia="Times New Roman" w:hAnsi="Times New Roman" w:cs="Times New Roman"/>
          <w:sz w:val="24"/>
          <w:szCs w:val="24"/>
        </w:rPr>
        <w:t xml:space="preserve"> </w:t>
      </w:r>
      <w:proofErr w:type="spellStart"/>
      <w:r w:rsidR="7E0FC1CE" w:rsidRPr="357AE71C">
        <w:rPr>
          <w:rFonts w:ascii="Times New Roman" w:eastAsia="Times New Roman" w:hAnsi="Times New Roman" w:cs="Times New Roman"/>
          <w:sz w:val="24"/>
          <w:szCs w:val="24"/>
        </w:rPr>
        <w:t>does</w:t>
      </w:r>
      <w:proofErr w:type="spellEnd"/>
      <w:r w:rsidR="7E0FC1CE" w:rsidRPr="357AE71C">
        <w:rPr>
          <w:rFonts w:ascii="Times New Roman" w:eastAsia="Times New Roman" w:hAnsi="Times New Roman" w:cs="Times New Roman"/>
          <w:sz w:val="24"/>
          <w:szCs w:val="24"/>
        </w:rPr>
        <w:t xml:space="preserve"> not </w:t>
      </w:r>
      <w:proofErr w:type="spellStart"/>
      <w:r w:rsidR="7E0FC1CE" w:rsidRPr="357AE71C">
        <w:rPr>
          <w:rFonts w:ascii="Times New Roman" w:eastAsia="Times New Roman" w:hAnsi="Times New Roman" w:cs="Times New Roman"/>
          <w:sz w:val="24"/>
          <w:szCs w:val="24"/>
        </w:rPr>
        <w:t>have</w:t>
      </w:r>
      <w:proofErr w:type="spellEnd"/>
      <w:r w:rsidR="7E0FC1CE" w:rsidRPr="357AE71C">
        <w:rPr>
          <w:rFonts w:ascii="Times New Roman" w:eastAsia="Times New Roman" w:hAnsi="Times New Roman" w:cs="Times New Roman"/>
          <w:sz w:val="24"/>
          <w:szCs w:val="24"/>
        </w:rPr>
        <w:t xml:space="preserve"> </w:t>
      </w:r>
      <w:proofErr w:type="spellStart"/>
      <w:r w:rsidR="7E0FC1CE" w:rsidRPr="357AE71C">
        <w:rPr>
          <w:rFonts w:ascii="Times New Roman" w:eastAsia="Times New Roman" w:hAnsi="Times New Roman" w:cs="Times New Roman"/>
          <w:sz w:val="24"/>
          <w:szCs w:val="24"/>
        </w:rPr>
        <w:t>other</w:t>
      </w:r>
      <w:proofErr w:type="spellEnd"/>
      <w:r w:rsidR="7E0FC1CE" w:rsidRPr="357AE71C">
        <w:rPr>
          <w:rFonts w:ascii="Times New Roman" w:eastAsia="Times New Roman" w:hAnsi="Times New Roman" w:cs="Times New Roman"/>
          <w:sz w:val="24"/>
          <w:szCs w:val="24"/>
        </w:rPr>
        <w:t xml:space="preserve"> </w:t>
      </w:r>
      <w:proofErr w:type="spellStart"/>
      <w:r w:rsidR="7E0FC1CE" w:rsidRPr="357AE71C">
        <w:rPr>
          <w:rFonts w:ascii="Times New Roman" w:eastAsia="Times New Roman" w:hAnsi="Times New Roman" w:cs="Times New Roman"/>
          <w:sz w:val="24"/>
          <w:szCs w:val="24"/>
        </w:rPr>
        <w:t>tax</w:t>
      </w:r>
      <w:proofErr w:type="spellEnd"/>
      <w:r w:rsidR="7E0FC1CE" w:rsidRPr="357AE71C">
        <w:rPr>
          <w:rFonts w:ascii="Times New Roman" w:eastAsia="Times New Roman" w:hAnsi="Times New Roman" w:cs="Times New Roman"/>
          <w:sz w:val="24"/>
          <w:szCs w:val="24"/>
        </w:rPr>
        <w:t xml:space="preserve"> </w:t>
      </w:r>
      <w:proofErr w:type="spellStart"/>
      <w:r w:rsidR="7E0FC1CE" w:rsidRPr="357AE71C">
        <w:rPr>
          <w:rFonts w:ascii="Times New Roman" w:eastAsia="Times New Roman" w:hAnsi="Times New Roman" w:cs="Times New Roman"/>
          <w:sz w:val="24"/>
          <w:szCs w:val="24"/>
        </w:rPr>
        <w:t>identification</w:t>
      </w:r>
      <w:proofErr w:type="spellEnd"/>
      <w:r w:rsidR="7E0FC1CE" w:rsidRPr="357AE71C">
        <w:rPr>
          <w:rFonts w:ascii="Times New Roman" w:eastAsia="Times New Roman" w:hAnsi="Times New Roman" w:cs="Times New Roman"/>
          <w:sz w:val="24"/>
          <w:szCs w:val="24"/>
        </w:rPr>
        <w:t xml:space="preserve"> numer</w:t>
      </w:r>
    </w:p>
    <w:p w14:paraId="52EB217B" w14:textId="3A8BC447" w:rsidR="00BD7CC6" w:rsidRDefault="7E0FC1CE">
      <w:r w:rsidRPr="357AE71C">
        <w:rPr>
          <w:rFonts w:ascii="Times New Roman" w:eastAsia="Times New Roman" w:hAnsi="Times New Roman" w:cs="Times New Roman"/>
          <w:sz w:val="24"/>
          <w:szCs w:val="24"/>
        </w:rPr>
        <w:t xml:space="preserve"> </w:t>
      </w:r>
    </w:p>
    <w:p w14:paraId="147089C7" w14:textId="4C7F0106" w:rsidR="00BD7CC6" w:rsidRDefault="7E0FC1CE">
      <w:r w:rsidRPr="357AE71C">
        <w:rPr>
          <w:rFonts w:ascii="Consolas" w:eastAsia="Consolas" w:hAnsi="Consolas" w:cs="Consolas"/>
          <w:b/>
          <w:bCs/>
          <w:sz w:val="20"/>
          <w:szCs w:val="20"/>
          <w:vertAlign w:val="superscript"/>
        </w:rPr>
        <w:t>2</w:t>
      </w:r>
      <w:r w:rsidRPr="357AE71C">
        <w:rPr>
          <w:rFonts w:ascii="Consolas" w:eastAsia="Consolas" w:hAnsi="Consolas" w:cs="Consolas"/>
          <w:b/>
          <w:bCs/>
          <w:sz w:val="20"/>
          <w:szCs w:val="20"/>
        </w:rPr>
        <w:t xml:space="preserve"> </w:t>
      </w:r>
      <w:r w:rsidRPr="357AE71C">
        <w:rPr>
          <w:rFonts w:ascii="Times New Roman" w:eastAsia="Times New Roman" w:hAnsi="Times New Roman" w:cs="Times New Roman"/>
          <w:b/>
          <w:bCs/>
          <w:sz w:val="20"/>
          <w:szCs w:val="20"/>
        </w:rPr>
        <w:t xml:space="preserve">Pole nieobowiązkowe. </w:t>
      </w:r>
      <w:r w:rsidRPr="357AE71C">
        <w:rPr>
          <w:rFonts w:ascii="Times New Roman" w:eastAsia="Times New Roman" w:hAnsi="Times New Roman" w:cs="Times New Roman"/>
          <w:b/>
          <w:bCs/>
          <w:color w:val="000000" w:themeColor="text1"/>
          <w:sz w:val="20"/>
          <w:szCs w:val="20"/>
        </w:rPr>
        <w:t>Udostępniając wskazane dane wyrażam zgodę na ich przetwarzanie/</w:t>
      </w:r>
      <w:r w:rsidRPr="357AE71C">
        <w:rPr>
          <w:rFonts w:ascii="Consolas" w:eastAsia="Consolas" w:hAnsi="Consolas" w:cs="Consolas"/>
          <w:color w:val="000000" w:themeColor="text1"/>
          <w:sz w:val="20"/>
          <w:szCs w:val="20"/>
        </w:rPr>
        <w:t xml:space="preserve"> </w:t>
      </w:r>
      <w:r w:rsidRPr="357AE71C">
        <w:rPr>
          <w:rFonts w:ascii="Times New Roman" w:eastAsia="Times New Roman" w:hAnsi="Times New Roman" w:cs="Times New Roman"/>
          <w:color w:val="000000" w:themeColor="text1"/>
          <w:sz w:val="20"/>
          <w:szCs w:val="20"/>
          <w:lang w:val="en"/>
        </w:rPr>
        <w:t>Optional field. By providing the indicated data, I agree to their processing.</w:t>
      </w:r>
      <w:r w:rsidRPr="357AE71C">
        <w:rPr>
          <w:rFonts w:ascii="Calibri" w:eastAsia="Calibri" w:hAnsi="Calibri" w:cs="Calibri"/>
        </w:rPr>
        <w:t xml:space="preserve"> </w:t>
      </w:r>
    </w:p>
    <w:p w14:paraId="62E981B2" w14:textId="3EE47943" w:rsidR="00BD7CC6" w:rsidRDefault="7E0FC1CE">
      <w:r w:rsidRPr="357AE71C">
        <w:rPr>
          <w:rFonts w:ascii="Times New Roman" w:eastAsia="Times New Roman" w:hAnsi="Times New Roman" w:cs="Times New Roman"/>
          <w:b/>
          <w:bCs/>
          <w:color w:val="000000" w:themeColor="text1"/>
          <w:sz w:val="24"/>
          <w:szCs w:val="24"/>
        </w:rPr>
        <w:t xml:space="preserve"> </w:t>
      </w:r>
    </w:p>
    <w:p w14:paraId="59DA2F4B" w14:textId="425EA4D3" w:rsidR="00BD7CC6" w:rsidRDefault="7E0FC1CE">
      <w:r w:rsidRPr="357AE71C">
        <w:rPr>
          <w:rFonts w:ascii="Times New Roman" w:eastAsia="Times New Roman" w:hAnsi="Times New Roman" w:cs="Times New Roman"/>
          <w:b/>
          <w:bCs/>
          <w:color w:val="000000" w:themeColor="text1"/>
          <w:sz w:val="24"/>
          <w:szCs w:val="24"/>
        </w:rPr>
        <w:t xml:space="preserve"> </w:t>
      </w:r>
    </w:p>
    <w:p w14:paraId="4B09F341" w14:textId="105AACE7" w:rsidR="00BD7CC6" w:rsidRDefault="7E0FC1CE">
      <w:r w:rsidRPr="357AE71C">
        <w:rPr>
          <w:rFonts w:ascii="Times New Roman" w:eastAsia="Times New Roman" w:hAnsi="Times New Roman" w:cs="Times New Roman"/>
          <w:b/>
          <w:bCs/>
          <w:color w:val="000000" w:themeColor="text1"/>
          <w:sz w:val="24"/>
          <w:szCs w:val="24"/>
        </w:rPr>
        <w:t xml:space="preserve"> </w:t>
      </w:r>
    </w:p>
    <w:p w14:paraId="72A1A434" w14:textId="31296F75" w:rsidR="00BD7CC6" w:rsidRDefault="7E0FC1CE">
      <w:r w:rsidRPr="357AE71C">
        <w:rPr>
          <w:rFonts w:ascii="Times New Roman" w:eastAsia="Times New Roman" w:hAnsi="Times New Roman" w:cs="Times New Roman"/>
          <w:b/>
          <w:bCs/>
          <w:color w:val="000000" w:themeColor="text1"/>
          <w:sz w:val="24"/>
          <w:szCs w:val="24"/>
        </w:rPr>
        <w:t xml:space="preserve"> </w:t>
      </w:r>
    </w:p>
    <w:p w14:paraId="4215A21C" w14:textId="7324EA9B" w:rsidR="00BD7CC6" w:rsidRDefault="7E0FC1CE">
      <w:r w:rsidRPr="357AE71C">
        <w:rPr>
          <w:rFonts w:ascii="Times New Roman" w:eastAsia="Times New Roman" w:hAnsi="Times New Roman" w:cs="Times New Roman"/>
          <w:b/>
          <w:bCs/>
          <w:color w:val="000000" w:themeColor="text1"/>
          <w:sz w:val="24"/>
          <w:szCs w:val="24"/>
        </w:rPr>
        <w:t>­­­­­­­­­­­­­­_____________________________</w:t>
      </w:r>
    </w:p>
    <w:p w14:paraId="08222449" w14:textId="163BDAAC" w:rsidR="00BD7CC6" w:rsidRDefault="7E0FC1CE">
      <w:r w:rsidRPr="357AE71C">
        <w:rPr>
          <w:rFonts w:ascii="Times New Roman" w:eastAsia="Times New Roman" w:hAnsi="Times New Roman" w:cs="Times New Roman"/>
          <w:b/>
          <w:bCs/>
          <w:color w:val="000000" w:themeColor="text1"/>
          <w:sz w:val="24"/>
          <w:szCs w:val="24"/>
        </w:rPr>
        <w:t xml:space="preserve">     podpis</w:t>
      </w:r>
    </w:p>
    <w:p w14:paraId="011BBAB4" w14:textId="7BCC69AC" w:rsidR="00BD7CC6" w:rsidRDefault="7E0FC1CE">
      <w:r w:rsidRPr="357AE71C">
        <w:rPr>
          <w:rFonts w:ascii="Times New Roman" w:eastAsia="Times New Roman" w:hAnsi="Times New Roman" w:cs="Times New Roman"/>
          <w:b/>
          <w:bCs/>
          <w:color w:val="FF0000"/>
          <w:sz w:val="24"/>
          <w:szCs w:val="24"/>
        </w:rPr>
        <w:t xml:space="preserve"> </w:t>
      </w:r>
    </w:p>
    <w:p w14:paraId="054C5035" w14:textId="7F2DC8B3" w:rsidR="00BD7CC6" w:rsidRDefault="00BD7CC6" w:rsidP="357AE71C">
      <w:pPr>
        <w:rPr>
          <w:rFonts w:ascii="Times New Roman" w:eastAsia="Times New Roman" w:hAnsi="Times New Roman" w:cs="Times New Roman"/>
          <w:b/>
          <w:bCs/>
          <w:sz w:val="24"/>
          <w:szCs w:val="24"/>
        </w:rPr>
      </w:pPr>
    </w:p>
    <w:p w14:paraId="57375426" w14:textId="344CCCB5" w:rsidR="00BD7CC6" w:rsidRDefault="00BD7CC6" w:rsidP="357AE71C"/>
    <w:sectPr w:rsidR="00BD7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8CF2"/>
    <w:multiLevelType w:val="hybridMultilevel"/>
    <w:tmpl w:val="B052D68E"/>
    <w:lvl w:ilvl="0" w:tplc="970C20D4">
      <w:start w:val="1"/>
      <w:numFmt w:val="decimal"/>
      <w:lvlText w:val="%1."/>
      <w:lvlJc w:val="left"/>
      <w:pPr>
        <w:ind w:left="720" w:hanging="360"/>
      </w:pPr>
    </w:lvl>
    <w:lvl w:ilvl="1" w:tplc="EC4E2AE6">
      <w:start w:val="1"/>
      <w:numFmt w:val="lowerLetter"/>
      <w:lvlText w:val="%2."/>
      <w:lvlJc w:val="left"/>
      <w:pPr>
        <w:ind w:left="1440" w:hanging="360"/>
      </w:pPr>
    </w:lvl>
    <w:lvl w:ilvl="2" w:tplc="32C2CA4A">
      <w:start w:val="1"/>
      <w:numFmt w:val="lowerRoman"/>
      <w:lvlText w:val="%3."/>
      <w:lvlJc w:val="right"/>
      <w:pPr>
        <w:ind w:left="2160" w:hanging="180"/>
      </w:pPr>
    </w:lvl>
    <w:lvl w:ilvl="3" w:tplc="271EF5EE">
      <w:start w:val="1"/>
      <w:numFmt w:val="decimal"/>
      <w:lvlText w:val="%4."/>
      <w:lvlJc w:val="left"/>
      <w:pPr>
        <w:ind w:left="2880" w:hanging="360"/>
      </w:pPr>
    </w:lvl>
    <w:lvl w:ilvl="4" w:tplc="67021D2A">
      <w:start w:val="1"/>
      <w:numFmt w:val="lowerLetter"/>
      <w:lvlText w:val="%5."/>
      <w:lvlJc w:val="left"/>
      <w:pPr>
        <w:ind w:left="3600" w:hanging="360"/>
      </w:pPr>
    </w:lvl>
    <w:lvl w:ilvl="5" w:tplc="4970C7EC">
      <w:start w:val="1"/>
      <w:numFmt w:val="lowerRoman"/>
      <w:lvlText w:val="%6."/>
      <w:lvlJc w:val="right"/>
      <w:pPr>
        <w:ind w:left="4320" w:hanging="180"/>
      </w:pPr>
    </w:lvl>
    <w:lvl w:ilvl="6" w:tplc="535C66B0">
      <w:start w:val="1"/>
      <w:numFmt w:val="decimal"/>
      <w:lvlText w:val="%7."/>
      <w:lvlJc w:val="left"/>
      <w:pPr>
        <w:ind w:left="5040" w:hanging="360"/>
      </w:pPr>
    </w:lvl>
    <w:lvl w:ilvl="7" w:tplc="E34457DA">
      <w:start w:val="1"/>
      <w:numFmt w:val="lowerLetter"/>
      <w:lvlText w:val="%8."/>
      <w:lvlJc w:val="left"/>
      <w:pPr>
        <w:ind w:left="5760" w:hanging="360"/>
      </w:pPr>
    </w:lvl>
    <w:lvl w:ilvl="8" w:tplc="C9F2D4BE">
      <w:start w:val="1"/>
      <w:numFmt w:val="lowerRoman"/>
      <w:lvlText w:val="%9."/>
      <w:lvlJc w:val="right"/>
      <w:pPr>
        <w:ind w:left="6480" w:hanging="180"/>
      </w:pPr>
    </w:lvl>
  </w:abstractNum>
  <w:abstractNum w:abstractNumId="1" w15:restartNumberingAfterBreak="0">
    <w:nsid w:val="1CDEA89F"/>
    <w:multiLevelType w:val="hybridMultilevel"/>
    <w:tmpl w:val="22DEFAF4"/>
    <w:lvl w:ilvl="0" w:tplc="260A927A">
      <w:start w:val="1"/>
      <w:numFmt w:val="decimal"/>
      <w:lvlText w:val="%1."/>
      <w:lvlJc w:val="left"/>
      <w:pPr>
        <w:ind w:left="720" w:hanging="360"/>
      </w:pPr>
    </w:lvl>
    <w:lvl w:ilvl="1" w:tplc="CFC68C48">
      <w:start w:val="1"/>
      <w:numFmt w:val="lowerLetter"/>
      <w:lvlText w:val="%2."/>
      <w:lvlJc w:val="left"/>
      <w:pPr>
        <w:ind w:left="1440" w:hanging="360"/>
      </w:pPr>
    </w:lvl>
    <w:lvl w:ilvl="2" w:tplc="52667828">
      <w:start w:val="1"/>
      <w:numFmt w:val="lowerRoman"/>
      <w:lvlText w:val="%3."/>
      <w:lvlJc w:val="right"/>
      <w:pPr>
        <w:ind w:left="2160" w:hanging="180"/>
      </w:pPr>
    </w:lvl>
    <w:lvl w:ilvl="3" w:tplc="13EEE7DE">
      <w:start w:val="1"/>
      <w:numFmt w:val="decimal"/>
      <w:lvlText w:val="%4."/>
      <w:lvlJc w:val="left"/>
      <w:pPr>
        <w:ind w:left="2880" w:hanging="360"/>
      </w:pPr>
    </w:lvl>
    <w:lvl w:ilvl="4" w:tplc="B86EFE12">
      <w:start w:val="1"/>
      <w:numFmt w:val="lowerLetter"/>
      <w:lvlText w:val="%5."/>
      <w:lvlJc w:val="left"/>
      <w:pPr>
        <w:ind w:left="3600" w:hanging="360"/>
      </w:pPr>
    </w:lvl>
    <w:lvl w:ilvl="5" w:tplc="88603D90">
      <w:start w:val="1"/>
      <w:numFmt w:val="lowerRoman"/>
      <w:lvlText w:val="%6."/>
      <w:lvlJc w:val="right"/>
      <w:pPr>
        <w:ind w:left="4320" w:hanging="180"/>
      </w:pPr>
    </w:lvl>
    <w:lvl w:ilvl="6" w:tplc="20EEA68E">
      <w:start w:val="1"/>
      <w:numFmt w:val="decimal"/>
      <w:lvlText w:val="%7."/>
      <w:lvlJc w:val="left"/>
      <w:pPr>
        <w:ind w:left="5040" w:hanging="360"/>
      </w:pPr>
    </w:lvl>
    <w:lvl w:ilvl="7" w:tplc="04080984">
      <w:start w:val="1"/>
      <w:numFmt w:val="lowerLetter"/>
      <w:lvlText w:val="%8."/>
      <w:lvlJc w:val="left"/>
      <w:pPr>
        <w:ind w:left="5760" w:hanging="360"/>
      </w:pPr>
    </w:lvl>
    <w:lvl w:ilvl="8" w:tplc="4B5ED2A0">
      <w:start w:val="1"/>
      <w:numFmt w:val="lowerRoman"/>
      <w:lvlText w:val="%9."/>
      <w:lvlJc w:val="right"/>
      <w:pPr>
        <w:ind w:left="6480" w:hanging="180"/>
      </w:pPr>
    </w:lvl>
  </w:abstractNum>
  <w:abstractNum w:abstractNumId="2" w15:restartNumberingAfterBreak="0">
    <w:nsid w:val="2780D5D3"/>
    <w:multiLevelType w:val="hybridMultilevel"/>
    <w:tmpl w:val="1450C06A"/>
    <w:lvl w:ilvl="0" w:tplc="5212DEA0">
      <w:start w:val="1"/>
      <w:numFmt w:val="decimal"/>
      <w:lvlText w:val="%1."/>
      <w:lvlJc w:val="left"/>
      <w:pPr>
        <w:ind w:left="720" w:hanging="360"/>
      </w:pPr>
    </w:lvl>
    <w:lvl w:ilvl="1" w:tplc="3BD0EB6E">
      <w:start w:val="1"/>
      <w:numFmt w:val="lowerLetter"/>
      <w:lvlText w:val="%2."/>
      <w:lvlJc w:val="left"/>
      <w:pPr>
        <w:ind w:left="1440" w:hanging="360"/>
      </w:pPr>
    </w:lvl>
    <w:lvl w:ilvl="2" w:tplc="7BFE3E0E">
      <w:start w:val="1"/>
      <w:numFmt w:val="lowerRoman"/>
      <w:lvlText w:val="%3."/>
      <w:lvlJc w:val="right"/>
      <w:pPr>
        <w:ind w:left="2160" w:hanging="180"/>
      </w:pPr>
    </w:lvl>
    <w:lvl w:ilvl="3" w:tplc="1AA8045E">
      <w:start w:val="1"/>
      <w:numFmt w:val="decimal"/>
      <w:lvlText w:val="%4."/>
      <w:lvlJc w:val="left"/>
      <w:pPr>
        <w:ind w:left="2880" w:hanging="360"/>
      </w:pPr>
    </w:lvl>
    <w:lvl w:ilvl="4" w:tplc="C9D46248">
      <w:start w:val="1"/>
      <w:numFmt w:val="lowerLetter"/>
      <w:lvlText w:val="%5."/>
      <w:lvlJc w:val="left"/>
      <w:pPr>
        <w:ind w:left="3600" w:hanging="360"/>
      </w:pPr>
    </w:lvl>
    <w:lvl w:ilvl="5" w:tplc="F706492E">
      <w:start w:val="1"/>
      <w:numFmt w:val="lowerRoman"/>
      <w:lvlText w:val="%6."/>
      <w:lvlJc w:val="right"/>
      <w:pPr>
        <w:ind w:left="4320" w:hanging="180"/>
      </w:pPr>
    </w:lvl>
    <w:lvl w:ilvl="6" w:tplc="DFA6A0E2">
      <w:start w:val="1"/>
      <w:numFmt w:val="decimal"/>
      <w:lvlText w:val="%7."/>
      <w:lvlJc w:val="left"/>
      <w:pPr>
        <w:ind w:left="5040" w:hanging="360"/>
      </w:pPr>
    </w:lvl>
    <w:lvl w:ilvl="7" w:tplc="A40275D6">
      <w:start w:val="1"/>
      <w:numFmt w:val="lowerLetter"/>
      <w:lvlText w:val="%8."/>
      <w:lvlJc w:val="left"/>
      <w:pPr>
        <w:ind w:left="5760" w:hanging="360"/>
      </w:pPr>
    </w:lvl>
    <w:lvl w:ilvl="8" w:tplc="293E9E68">
      <w:start w:val="1"/>
      <w:numFmt w:val="lowerRoman"/>
      <w:lvlText w:val="%9."/>
      <w:lvlJc w:val="right"/>
      <w:pPr>
        <w:ind w:left="6480" w:hanging="180"/>
      </w:pPr>
    </w:lvl>
  </w:abstractNum>
  <w:abstractNum w:abstractNumId="3" w15:restartNumberingAfterBreak="0">
    <w:nsid w:val="3B8A74F4"/>
    <w:multiLevelType w:val="hybridMultilevel"/>
    <w:tmpl w:val="4DF8A1A6"/>
    <w:lvl w:ilvl="0" w:tplc="D79E8A56">
      <w:start w:val="1"/>
      <w:numFmt w:val="decimal"/>
      <w:lvlText w:val="%1."/>
      <w:lvlJc w:val="left"/>
      <w:pPr>
        <w:ind w:left="720" w:hanging="360"/>
      </w:pPr>
    </w:lvl>
    <w:lvl w:ilvl="1" w:tplc="65B2B5E6">
      <w:start w:val="1"/>
      <w:numFmt w:val="lowerLetter"/>
      <w:lvlText w:val="%2."/>
      <w:lvlJc w:val="left"/>
      <w:pPr>
        <w:ind w:left="1440" w:hanging="360"/>
      </w:pPr>
    </w:lvl>
    <w:lvl w:ilvl="2" w:tplc="A638644A">
      <w:start w:val="1"/>
      <w:numFmt w:val="lowerRoman"/>
      <w:lvlText w:val="%3."/>
      <w:lvlJc w:val="right"/>
      <w:pPr>
        <w:ind w:left="2160" w:hanging="180"/>
      </w:pPr>
    </w:lvl>
    <w:lvl w:ilvl="3" w:tplc="DE3670F8">
      <w:start w:val="1"/>
      <w:numFmt w:val="decimal"/>
      <w:lvlText w:val="%4."/>
      <w:lvlJc w:val="left"/>
      <w:pPr>
        <w:ind w:left="2880" w:hanging="360"/>
      </w:pPr>
    </w:lvl>
    <w:lvl w:ilvl="4" w:tplc="69F2F086">
      <w:start w:val="1"/>
      <w:numFmt w:val="lowerLetter"/>
      <w:lvlText w:val="%5."/>
      <w:lvlJc w:val="left"/>
      <w:pPr>
        <w:ind w:left="3600" w:hanging="360"/>
      </w:pPr>
    </w:lvl>
    <w:lvl w:ilvl="5" w:tplc="CAF258B4">
      <w:start w:val="1"/>
      <w:numFmt w:val="lowerRoman"/>
      <w:lvlText w:val="%6."/>
      <w:lvlJc w:val="right"/>
      <w:pPr>
        <w:ind w:left="4320" w:hanging="180"/>
      </w:pPr>
    </w:lvl>
    <w:lvl w:ilvl="6" w:tplc="5714EF98">
      <w:start w:val="1"/>
      <w:numFmt w:val="decimal"/>
      <w:lvlText w:val="%7."/>
      <w:lvlJc w:val="left"/>
      <w:pPr>
        <w:ind w:left="5040" w:hanging="360"/>
      </w:pPr>
    </w:lvl>
    <w:lvl w:ilvl="7" w:tplc="300CCB26">
      <w:start w:val="1"/>
      <w:numFmt w:val="lowerLetter"/>
      <w:lvlText w:val="%8."/>
      <w:lvlJc w:val="left"/>
      <w:pPr>
        <w:ind w:left="5760" w:hanging="360"/>
      </w:pPr>
    </w:lvl>
    <w:lvl w:ilvl="8" w:tplc="FD08AC44">
      <w:start w:val="1"/>
      <w:numFmt w:val="lowerRoman"/>
      <w:lvlText w:val="%9."/>
      <w:lvlJc w:val="right"/>
      <w:pPr>
        <w:ind w:left="6480" w:hanging="180"/>
      </w:pPr>
    </w:lvl>
  </w:abstractNum>
  <w:abstractNum w:abstractNumId="4" w15:restartNumberingAfterBreak="0">
    <w:nsid w:val="40CC2382"/>
    <w:multiLevelType w:val="hybridMultilevel"/>
    <w:tmpl w:val="32FA0F58"/>
    <w:lvl w:ilvl="0" w:tplc="1962199C">
      <w:start w:val="1"/>
      <w:numFmt w:val="decimal"/>
      <w:lvlText w:val="%1."/>
      <w:lvlJc w:val="left"/>
      <w:pPr>
        <w:ind w:left="720" w:hanging="360"/>
      </w:pPr>
    </w:lvl>
    <w:lvl w:ilvl="1" w:tplc="FA5432EC">
      <w:start w:val="1"/>
      <w:numFmt w:val="lowerLetter"/>
      <w:lvlText w:val="%2."/>
      <w:lvlJc w:val="left"/>
      <w:pPr>
        <w:ind w:left="1440" w:hanging="360"/>
      </w:pPr>
    </w:lvl>
    <w:lvl w:ilvl="2" w:tplc="EF36AB6A">
      <w:start w:val="1"/>
      <w:numFmt w:val="lowerRoman"/>
      <w:lvlText w:val="%3."/>
      <w:lvlJc w:val="right"/>
      <w:pPr>
        <w:ind w:left="2160" w:hanging="180"/>
      </w:pPr>
    </w:lvl>
    <w:lvl w:ilvl="3" w:tplc="93D873E8">
      <w:start w:val="1"/>
      <w:numFmt w:val="decimal"/>
      <w:lvlText w:val="%4."/>
      <w:lvlJc w:val="left"/>
      <w:pPr>
        <w:ind w:left="2880" w:hanging="360"/>
      </w:pPr>
    </w:lvl>
    <w:lvl w:ilvl="4" w:tplc="258020C4">
      <w:start w:val="1"/>
      <w:numFmt w:val="lowerLetter"/>
      <w:lvlText w:val="%5."/>
      <w:lvlJc w:val="left"/>
      <w:pPr>
        <w:ind w:left="3600" w:hanging="360"/>
      </w:pPr>
    </w:lvl>
    <w:lvl w:ilvl="5" w:tplc="5EE273DC">
      <w:start w:val="1"/>
      <w:numFmt w:val="lowerRoman"/>
      <w:lvlText w:val="%6."/>
      <w:lvlJc w:val="right"/>
      <w:pPr>
        <w:ind w:left="4320" w:hanging="180"/>
      </w:pPr>
    </w:lvl>
    <w:lvl w:ilvl="6" w:tplc="20A822A6">
      <w:start w:val="1"/>
      <w:numFmt w:val="decimal"/>
      <w:lvlText w:val="%7."/>
      <w:lvlJc w:val="left"/>
      <w:pPr>
        <w:ind w:left="5040" w:hanging="360"/>
      </w:pPr>
    </w:lvl>
    <w:lvl w:ilvl="7" w:tplc="BAD07228">
      <w:start w:val="1"/>
      <w:numFmt w:val="lowerLetter"/>
      <w:lvlText w:val="%8."/>
      <w:lvlJc w:val="left"/>
      <w:pPr>
        <w:ind w:left="5760" w:hanging="360"/>
      </w:pPr>
    </w:lvl>
    <w:lvl w:ilvl="8" w:tplc="E2BE450E">
      <w:start w:val="1"/>
      <w:numFmt w:val="lowerRoman"/>
      <w:lvlText w:val="%9."/>
      <w:lvlJc w:val="right"/>
      <w:pPr>
        <w:ind w:left="6480" w:hanging="180"/>
      </w:pPr>
    </w:lvl>
  </w:abstractNum>
  <w:abstractNum w:abstractNumId="5" w15:restartNumberingAfterBreak="0">
    <w:nsid w:val="44679DDE"/>
    <w:multiLevelType w:val="hybridMultilevel"/>
    <w:tmpl w:val="9448F502"/>
    <w:lvl w:ilvl="0" w:tplc="DF06A3A6">
      <w:start w:val="1"/>
      <w:numFmt w:val="decimal"/>
      <w:lvlText w:val="%1."/>
      <w:lvlJc w:val="left"/>
      <w:pPr>
        <w:ind w:left="720" w:hanging="360"/>
      </w:pPr>
    </w:lvl>
    <w:lvl w:ilvl="1" w:tplc="C78A9508">
      <w:start w:val="1"/>
      <w:numFmt w:val="lowerLetter"/>
      <w:lvlText w:val="%2."/>
      <w:lvlJc w:val="left"/>
      <w:pPr>
        <w:ind w:left="1440" w:hanging="360"/>
      </w:pPr>
    </w:lvl>
    <w:lvl w:ilvl="2" w:tplc="F0A6C992">
      <w:start w:val="1"/>
      <w:numFmt w:val="lowerRoman"/>
      <w:lvlText w:val="%3."/>
      <w:lvlJc w:val="right"/>
      <w:pPr>
        <w:ind w:left="2160" w:hanging="180"/>
      </w:pPr>
    </w:lvl>
    <w:lvl w:ilvl="3" w:tplc="A52272E8">
      <w:start w:val="1"/>
      <w:numFmt w:val="decimal"/>
      <w:lvlText w:val="%4."/>
      <w:lvlJc w:val="left"/>
      <w:pPr>
        <w:ind w:left="2880" w:hanging="360"/>
      </w:pPr>
    </w:lvl>
    <w:lvl w:ilvl="4" w:tplc="BAE09D84">
      <w:start w:val="1"/>
      <w:numFmt w:val="lowerLetter"/>
      <w:lvlText w:val="%5."/>
      <w:lvlJc w:val="left"/>
      <w:pPr>
        <w:ind w:left="3600" w:hanging="360"/>
      </w:pPr>
    </w:lvl>
    <w:lvl w:ilvl="5" w:tplc="6DB41418">
      <w:start w:val="1"/>
      <w:numFmt w:val="lowerRoman"/>
      <w:lvlText w:val="%6."/>
      <w:lvlJc w:val="right"/>
      <w:pPr>
        <w:ind w:left="4320" w:hanging="180"/>
      </w:pPr>
    </w:lvl>
    <w:lvl w:ilvl="6" w:tplc="3DC289C2">
      <w:start w:val="1"/>
      <w:numFmt w:val="decimal"/>
      <w:lvlText w:val="%7."/>
      <w:lvlJc w:val="left"/>
      <w:pPr>
        <w:ind w:left="5040" w:hanging="360"/>
      </w:pPr>
    </w:lvl>
    <w:lvl w:ilvl="7" w:tplc="6D5C0236">
      <w:start w:val="1"/>
      <w:numFmt w:val="lowerLetter"/>
      <w:lvlText w:val="%8."/>
      <w:lvlJc w:val="left"/>
      <w:pPr>
        <w:ind w:left="5760" w:hanging="360"/>
      </w:pPr>
    </w:lvl>
    <w:lvl w:ilvl="8" w:tplc="30967170">
      <w:start w:val="1"/>
      <w:numFmt w:val="lowerRoman"/>
      <w:lvlText w:val="%9."/>
      <w:lvlJc w:val="right"/>
      <w:pPr>
        <w:ind w:left="6480" w:hanging="180"/>
      </w:pPr>
    </w:lvl>
  </w:abstractNum>
  <w:abstractNum w:abstractNumId="6" w15:restartNumberingAfterBreak="0">
    <w:nsid w:val="5247C409"/>
    <w:multiLevelType w:val="hybridMultilevel"/>
    <w:tmpl w:val="607E38C2"/>
    <w:lvl w:ilvl="0" w:tplc="E07A375A">
      <w:start w:val="1"/>
      <w:numFmt w:val="decimal"/>
      <w:lvlText w:val="%1."/>
      <w:lvlJc w:val="left"/>
      <w:pPr>
        <w:ind w:left="720" w:hanging="360"/>
      </w:pPr>
    </w:lvl>
    <w:lvl w:ilvl="1" w:tplc="0998759E">
      <w:start w:val="1"/>
      <w:numFmt w:val="lowerLetter"/>
      <w:lvlText w:val="%2."/>
      <w:lvlJc w:val="left"/>
      <w:pPr>
        <w:ind w:left="1440" w:hanging="360"/>
      </w:pPr>
    </w:lvl>
    <w:lvl w:ilvl="2" w:tplc="B246D880">
      <w:start w:val="1"/>
      <w:numFmt w:val="lowerRoman"/>
      <w:lvlText w:val="%3."/>
      <w:lvlJc w:val="right"/>
      <w:pPr>
        <w:ind w:left="2160" w:hanging="180"/>
      </w:pPr>
    </w:lvl>
    <w:lvl w:ilvl="3" w:tplc="41582DAC">
      <w:start w:val="1"/>
      <w:numFmt w:val="decimal"/>
      <w:lvlText w:val="%4."/>
      <w:lvlJc w:val="left"/>
      <w:pPr>
        <w:ind w:left="2880" w:hanging="360"/>
      </w:pPr>
    </w:lvl>
    <w:lvl w:ilvl="4" w:tplc="77BCE982">
      <w:start w:val="1"/>
      <w:numFmt w:val="lowerLetter"/>
      <w:lvlText w:val="%5."/>
      <w:lvlJc w:val="left"/>
      <w:pPr>
        <w:ind w:left="3600" w:hanging="360"/>
      </w:pPr>
    </w:lvl>
    <w:lvl w:ilvl="5" w:tplc="B2645AA8">
      <w:start w:val="1"/>
      <w:numFmt w:val="lowerRoman"/>
      <w:lvlText w:val="%6."/>
      <w:lvlJc w:val="right"/>
      <w:pPr>
        <w:ind w:left="4320" w:hanging="180"/>
      </w:pPr>
    </w:lvl>
    <w:lvl w:ilvl="6" w:tplc="63587F5E">
      <w:start w:val="1"/>
      <w:numFmt w:val="decimal"/>
      <w:lvlText w:val="%7."/>
      <w:lvlJc w:val="left"/>
      <w:pPr>
        <w:ind w:left="5040" w:hanging="360"/>
      </w:pPr>
    </w:lvl>
    <w:lvl w:ilvl="7" w:tplc="BE0C52F0">
      <w:start w:val="1"/>
      <w:numFmt w:val="lowerLetter"/>
      <w:lvlText w:val="%8."/>
      <w:lvlJc w:val="left"/>
      <w:pPr>
        <w:ind w:left="5760" w:hanging="360"/>
      </w:pPr>
    </w:lvl>
    <w:lvl w:ilvl="8" w:tplc="17CA20C6">
      <w:start w:val="1"/>
      <w:numFmt w:val="lowerRoman"/>
      <w:lvlText w:val="%9."/>
      <w:lvlJc w:val="right"/>
      <w:pPr>
        <w:ind w:left="6480" w:hanging="180"/>
      </w:pPr>
    </w:lvl>
  </w:abstractNum>
  <w:abstractNum w:abstractNumId="7" w15:restartNumberingAfterBreak="0">
    <w:nsid w:val="550D1284"/>
    <w:multiLevelType w:val="hybridMultilevel"/>
    <w:tmpl w:val="A2B8FA3E"/>
    <w:lvl w:ilvl="0" w:tplc="C298DCC2">
      <w:start w:val="1"/>
      <w:numFmt w:val="decimal"/>
      <w:lvlText w:val="%1."/>
      <w:lvlJc w:val="left"/>
      <w:pPr>
        <w:ind w:left="720" w:hanging="360"/>
      </w:pPr>
    </w:lvl>
    <w:lvl w:ilvl="1" w:tplc="A70264B6">
      <w:start w:val="1"/>
      <w:numFmt w:val="lowerLetter"/>
      <w:lvlText w:val="%2."/>
      <w:lvlJc w:val="left"/>
      <w:pPr>
        <w:ind w:left="1440" w:hanging="360"/>
      </w:pPr>
    </w:lvl>
    <w:lvl w:ilvl="2" w:tplc="37D08FB4">
      <w:start w:val="1"/>
      <w:numFmt w:val="lowerRoman"/>
      <w:lvlText w:val="%3."/>
      <w:lvlJc w:val="right"/>
      <w:pPr>
        <w:ind w:left="2160" w:hanging="180"/>
      </w:pPr>
    </w:lvl>
    <w:lvl w:ilvl="3" w:tplc="66E626CC">
      <w:start w:val="1"/>
      <w:numFmt w:val="decimal"/>
      <w:lvlText w:val="%4."/>
      <w:lvlJc w:val="left"/>
      <w:pPr>
        <w:ind w:left="2880" w:hanging="360"/>
      </w:pPr>
    </w:lvl>
    <w:lvl w:ilvl="4" w:tplc="AA5C037C">
      <w:start w:val="1"/>
      <w:numFmt w:val="lowerLetter"/>
      <w:lvlText w:val="%5."/>
      <w:lvlJc w:val="left"/>
      <w:pPr>
        <w:ind w:left="3600" w:hanging="360"/>
      </w:pPr>
    </w:lvl>
    <w:lvl w:ilvl="5" w:tplc="01C4F7E8">
      <w:start w:val="1"/>
      <w:numFmt w:val="lowerRoman"/>
      <w:lvlText w:val="%6."/>
      <w:lvlJc w:val="right"/>
      <w:pPr>
        <w:ind w:left="4320" w:hanging="180"/>
      </w:pPr>
    </w:lvl>
    <w:lvl w:ilvl="6" w:tplc="3C4EE2AE">
      <w:start w:val="1"/>
      <w:numFmt w:val="decimal"/>
      <w:lvlText w:val="%7."/>
      <w:lvlJc w:val="left"/>
      <w:pPr>
        <w:ind w:left="5040" w:hanging="360"/>
      </w:pPr>
    </w:lvl>
    <w:lvl w:ilvl="7" w:tplc="B8C4B3D6">
      <w:start w:val="1"/>
      <w:numFmt w:val="lowerLetter"/>
      <w:lvlText w:val="%8."/>
      <w:lvlJc w:val="left"/>
      <w:pPr>
        <w:ind w:left="5760" w:hanging="360"/>
      </w:pPr>
    </w:lvl>
    <w:lvl w:ilvl="8" w:tplc="98D465F6">
      <w:start w:val="1"/>
      <w:numFmt w:val="lowerRoman"/>
      <w:lvlText w:val="%9."/>
      <w:lvlJc w:val="right"/>
      <w:pPr>
        <w:ind w:left="6480" w:hanging="180"/>
      </w:pPr>
    </w:lvl>
  </w:abstractNum>
  <w:abstractNum w:abstractNumId="8" w15:restartNumberingAfterBreak="0">
    <w:nsid w:val="6C79B44B"/>
    <w:multiLevelType w:val="hybridMultilevel"/>
    <w:tmpl w:val="0AEC8294"/>
    <w:lvl w:ilvl="0" w:tplc="FCA86464">
      <w:start w:val="1"/>
      <w:numFmt w:val="decimal"/>
      <w:lvlText w:val="%1."/>
      <w:lvlJc w:val="left"/>
      <w:pPr>
        <w:ind w:left="720" w:hanging="360"/>
      </w:pPr>
    </w:lvl>
    <w:lvl w:ilvl="1" w:tplc="B45E190C">
      <w:start w:val="1"/>
      <w:numFmt w:val="lowerLetter"/>
      <w:lvlText w:val="%2."/>
      <w:lvlJc w:val="left"/>
      <w:pPr>
        <w:ind w:left="1440" w:hanging="360"/>
      </w:pPr>
    </w:lvl>
    <w:lvl w:ilvl="2" w:tplc="23327C58">
      <w:start w:val="1"/>
      <w:numFmt w:val="lowerRoman"/>
      <w:lvlText w:val="%3."/>
      <w:lvlJc w:val="right"/>
      <w:pPr>
        <w:ind w:left="2160" w:hanging="180"/>
      </w:pPr>
    </w:lvl>
    <w:lvl w:ilvl="3" w:tplc="D48A5B12">
      <w:start w:val="1"/>
      <w:numFmt w:val="decimal"/>
      <w:lvlText w:val="%4."/>
      <w:lvlJc w:val="left"/>
      <w:pPr>
        <w:ind w:left="2880" w:hanging="360"/>
      </w:pPr>
    </w:lvl>
    <w:lvl w:ilvl="4" w:tplc="37AADC24">
      <w:start w:val="1"/>
      <w:numFmt w:val="lowerLetter"/>
      <w:lvlText w:val="%5."/>
      <w:lvlJc w:val="left"/>
      <w:pPr>
        <w:ind w:left="3600" w:hanging="360"/>
      </w:pPr>
    </w:lvl>
    <w:lvl w:ilvl="5" w:tplc="D1CAB3BC">
      <w:start w:val="1"/>
      <w:numFmt w:val="lowerRoman"/>
      <w:lvlText w:val="%6."/>
      <w:lvlJc w:val="right"/>
      <w:pPr>
        <w:ind w:left="4320" w:hanging="180"/>
      </w:pPr>
    </w:lvl>
    <w:lvl w:ilvl="6" w:tplc="D5F25860">
      <w:start w:val="1"/>
      <w:numFmt w:val="decimal"/>
      <w:lvlText w:val="%7."/>
      <w:lvlJc w:val="left"/>
      <w:pPr>
        <w:ind w:left="5040" w:hanging="360"/>
      </w:pPr>
    </w:lvl>
    <w:lvl w:ilvl="7" w:tplc="C5D2940A">
      <w:start w:val="1"/>
      <w:numFmt w:val="lowerLetter"/>
      <w:lvlText w:val="%8."/>
      <w:lvlJc w:val="left"/>
      <w:pPr>
        <w:ind w:left="5760" w:hanging="360"/>
      </w:pPr>
    </w:lvl>
    <w:lvl w:ilvl="8" w:tplc="F2A68EFA">
      <w:start w:val="1"/>
      <w:numFmt w:val="lowerRoman"/>
      <w:lvlText w:val="%9."/>
      <w:lvlJc w:val="right"/>
      <w:pPr>
        <w:ind w:left="6480" w:hanging="180"/>
      </w:pPr>
    </w:lvl>
  </w:abstractNum>
  <w:abstractNum w:abstractNumId="9" w15:restartNumberingAfterBreak="0">
    <w:nsid w:val="72ADECCE"/>
    <w:multiLevelType w:val="hybridMultilevel"/>
    <w:tmpl w:val="96DE6624"/>
    <w:lvl w:ilvl="0" w:tplc="EA823082">
      <w:start w:val="1"/>
      <w:numFmt w:val="decimal"/>
      <w:lvlText w:val="%1."/>
      <w:lvlJc w:val="left"/>
      <w:pPr>
        <w:ind w:left="720" w:hanging="360"/>
      </w:pPr>
    </w:lvl>
    <w:lvl w:ilvl="1" w:tplc="6FE2A848">
      <w:start w:val="1"/>
      <w:numFmt w:val="lowerLetter"/>
      <w:lvlText w:val="%2."/>
      <w:lvlJc w:val="left"/>
      <w:pPr>
        <w:ind w:left="1440" w:hanging="360"/>
      </w:pPr>
    </w:lvl>
    <w:lvl w:ilvl="2" w:tplc="430469AE">
      <w:start w:val="1"/>
      <w:numFmt w:val="lowerRoman"/>
      <w:lvlText w:val="%3."/>
      <w:lvlJc w:val="right"/>
      <w:pPr>
        <w:ind w:left="2160" w:hanging="180"/>
      </w:pPr>
    </w:lvl>
    <w:lvl w:ilvl="3" w:tplc="C5EA5F8A">
      <w:start w:val="1"/>
      <w:numFmt w:val="decimal"/>
      <w:lvlText w:val="%4."/>
      <w:lvlJc w:val="left"/>
      <w:pPr>
        <w:ind w:left="2880" w:hanging="360"/>
      </w:pPr>
    </w:lvl>
    <w:lvl w:ilvl="4" w:tplc="B278485E">
      <w:start w:val="1"/>
      <w:numFmt w:val="lowerLetter"/>
      <w:lvlText w:val="%5."/>
      <w:lvlJc w:val="left"/>
      <w:pPr>
        <w:ind w:left="3600" w:hanging="360"/>
      </w:pPr>
    </w:lvl>
    <w:lvl w:ilvl="5" w:tplc="A0FED0BC">
      <w:start w:val="1"/>
      <w:numFmt w:val="lowerRoman"/>
      <w:lvlText w:val="%6."/>
      <w:lvlJc w:val="right"/>
      <w:pPr>
        <w:ind w:left="4320" w:hanging="180"/>
      </w:pPr>
    </w:lvl>
    <w:lvl w:ilvl="6" w:tplc="3AE6DEDA">
      <w:start w:val="1"/>
      <w:numFmt w:val="decimal"/>
      <w:lvlText w:val="%7."/>
      <w:lvlJc w:val="left"/>
      <w:pPr>
        <w:ind w:left="5040" w:hanging="360"/>
      </w:pPr>
    </w:lvl>
    <w:lvl w:ilvl="7" w:tplc="CE38BCA0">
      <w:start w:val="1"/>
      <w:numFmt w:val="lowerLetter"/>
      <w:lvlText w:val="%8."/>
      <w:lvlJc w:val="left"/>
      <w:pPr>
        <w:ind w:left="5760" w:hanging="360"/>
      </w:pPr>
    </w:lvl>
    <w:lvl w:ilvl="8" w:tplc="E1040C4C">
      <w:start w:val="1"/>
      <w:numFmt w:val="lowerRoman"/>
      <w:lvlText w:val="%9."/>
      <w:lvlJc w:val="right"/>
      <w:pPr>
        <w:ind w:left="6480" w:hanging="180"/>
      </w:pPr>
    </w:lvl>
  </w:abstractNum>
  <w:abstractNum w:abstractNumId="10" w15:restartNumberingAfterBreak="0">
    <w:nsid w:val="74C37755"/>
    <w:multiLevelType w:val="hybridMultilevel"/>
    <w:tmpl w:val="A1388F36"/>
    <w:lvl w:ilvl="0" w:tplc="78FE4EAA">
      <w:start w:val="1"/>
      <w:numFmt w:val="decimal"/>
      <w:lvlText w:val="%1."/>
      <w:lvlJc w:val="left"/>
      <w:pPr>
        <w:ind w:left="720" w:hanging="360"/>
      </w:pPr>
    </w:lvl>
    <w:lvl w:ilvl="1" w:tplc="2BA6D4A0">
      <w:start w:val="1"/>
      <w:numFmt w:val="lowerLetter"/>
      <w:lvlText w:val="%2."/>
      <w:lvlJc w:val="left"/>
      <w:pPr>
        <w:ind w:left="1440" w:hanging="360"/>
      </w:pPr>
    </w:lvl>
    <w:lvl w:ilvl="2" w:tplc="BC1895E0">
      <w:start w:val="1"/>
      <w:numFmt w:val="lowerRoman"/>
      <w:lvlText w:val="%3."/>
      <w:lvlJc w:val="right"/>
      <w:pPr>
        <w:ind w:left="2160" w:hanging="180"/>
      </w:pPr>
    </w:lvl>
    <w:lvl w:ilvl="3" w:tplc="4CFA9B5E">
      <w:start w:val="1"/>
      <w:numFmt w:val="decimal"/>
      <w:lvlText w:val="%4."/>
      <w:lvlJc w:val="left"/>
      <w:pPr>
        <w:ind w:left="2880" w:hanging="360"/>
      </w:pPr>
    </w:lvl>
    <w:lvl w:ilvl="4" w:tplc="1280F850">
      <w:start w:val="1"/>
      <w:numFmt w:val="lowerLetter"/>
      <w:lvlText w:val="%5."/>
      <w:lvlJc w:val="left"/>
      <w:pPr>
        <w:ind w:left="3600" w:hanging="360"/>
      </w:pPr>
    </w:lvl>
    <w:lvl w:ilvl="5" w:tplc="C2360C94">
      <w:start w:val="1"/>
      <w:numFmt w:val="lowerRoman"/>
      <w:lvlText w:val="%6."/>
      <w:lvlJc w:val="right"/>
      <w:pPr>
        <w:ind w:left="4320" w:hanging="180"/>
      </w:pPr>
    </w:lvl>
    <w:lvl w:ilvl="6" w:tplc="00E225A8">
      <w:start w:val="1"/>
      <w:numFmt w:val="decimal"/>
      <w:lvlText w:val="%7."/>
      <w:lvlJc w:val="left"/>
      <w:pPr>
        <w:ind w:left="5040" w:hanging="360"/>
      </w:pPr>
    </w:lvl>
    <w:lvl w:ilvl="7" w:tplc="2974A8F6">
      <w:start w:val="1"/>
      <w:numFmt w:val="lowerLetter"/>
      <w:lvlText w:val="%8."/>
      <w:lvlJc w:val="left"/>
      <w:pPr>
        <w:ind w:left="5760" w:hanging="360"/>
      </w:pPr>
    </w:lvl>
    <w:lvl w:ilvl="8" w:tplc="8B0A944C">
      <w:start w:val="1"/>
      <w:numFmt w:val="lowerRoman"/>
      <w:lvlText w:val="%9."/>
      <w:lvlJc w:val="right"/>
      <w:pPr>
        <w:ind w:left="6480" w:hanging="180"/>
      </w:pPr>
    </w:lvl>
  </w:abstractNum>
  <w:abstractNum w:abstractNumId="11" w15:restartNumberingAfterBreak="0">
    <w:nsid w:val="76DE593A"/>
    <w:multiLevelType w:val="hybridMultilevel"/>
    <w:tmpl w:val="A732C422"/>
    <w:lvl w:ilvl="0" w:tplc="BFACD558">
      <w:start w:val="1"/>
      <w:numFmt w:val="decimal"/>
      <w:lvlText w:val="%1."/>
      <w:lvlJc w:val="left"/>
      <w:pPr>
        <w:ind w:left="720" w:hanging="360"/>
      </w:pPr>
    </w:lvl>
    <w:lvl w:ilvl="1" w:tplc="52447814">
      <w:start w:val="1"/>
      <w:numFmt w:val="lowerLetter"/>
      <w:lvlText w:val="%2."/>
      <w:lvlJc w:val="left"/>
      <w:pPr>
        <w:ind w:left="1440" w:hanging="360"/>
      </w:pPr>
    </w:lvl>
    <w:lvl w:ilvl="2" w:tplc="3CAC13AA">
      <w:start w:val="1"/>
      <w:numFmt w:val="lowerRoman"/>
      <w:lvlText w:val="%3."/>
      <w:lvlJc w:val="right"/>
      <w:pPr>
        <w:ind w:left="2160" w:hanging="180"/>
      </w:pPr>
    </w:lvl>
    <w:lvl w:ilvl="3" w:tplc="DD54690C">
      <w:start w:val="1"/>
      <w:numFmt w:val="decimal"/>
      <w:lvlText w:val="%4."/>
      <w:lvlJc w:val="left"/>
      <w:pPr>
        <w:ind w:left="2880" w:hanging="360"/>
      </w:pPr>
    </w:lvl>
    <w:lvl w:ilvl="4" w:tplc="87FC5DE0">
      <w:start w:val="1"/>
      <w:numFmt w:val="lowerLetter"/>
      <w:lvlText w:val="%5."/>
      <w:lvlJc w:val="left"/>
      <w:pPr>
        <w:ind w:left="3600" w:hanging="360"/>
      </w:pPr>
    </w:lvl>
    <w:lvl w:ilvl="5" w:tplc="B1BACDDC">
      <w:start w:val="1"/>
      <w:numFmt w:val="lowerRoman"/>
      <w:lvlText w:val="%6."/>
      <w:lvlJc w:val="right"/>
      <w:pPr>
        <w:ind w:left="4320" w:hanging="180"/>
      </w:pPr>
    </w:lvl>
    <w:lvl w:ilvl="6" w:tplc="22F470D8">
      <w:start w:val="1"/>
      <w:numFmt w:val="decimal"/>
      <w:lvlText w:val="%7."/>
      <w:lvlJc w:val="left"/>
      <w:pPr>
        <w:ind w:left="5040" w:hanging="360"/>
      </w:pPr>
    </w:lvl>
    <w:lvl w:ilvl="7" w:tplc="ABEAC888">
      <w:start w:val="1"/>
      <w:numFmt w:val="lowerLetter"/>
      <w:lvlText w:val="%8."/>
      <w:lvlJc w:val="left"/>
      <w:pPr>
        <w:ind w:left="5760" w:hanging="360"/>
      </w:pPr>
    </w:lvl>
    <w:lvl w:ilvl="8" w:tplc="C09809A6">
      <w:start w:val="1"/>
      <w:numFmt w:val="lowerRoman"/>
      <w:lvlText w:val="%9."/>
      <w:lvlJc w:val="right"/>
      <w:pPr>
        <w:ind w:left="6480" w:hanging="180"/>
      </w:pPr>
    </w:lvl>
  </w:abstractNum>
  <w:num w:numId="1">
    <w:abstractNumId w:val="6"/>
  </w:num>
  <w:num w:numId="2">
    <w:abstractNumId w:val="7"/>
  </w:num>
  <w:num w:numId="3">
    <w:abstractNumId w:val="8"/>
  </w:num>
  <w:num w:numId="4">
    <w:abstractNumId w:val="0"/>
  </w:num>
  <w:num w:numId="5">
    <w:abstractNumId w:val="2"/>
  </w:num>
  <w:num w:numId="6">
    <w:abstractNumId w:val="11"/>
  </w:num>
  <w:num w:numId="7">
    <w:abstractNumId w:val="9"/>
  </w:num>
  <w:num w:numId="8">
    <w:abstractNumId w:val="4"/>
  </w:num>
  <w:num w:numId="9">
    <w:abstractNumId w:val="10"/>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09E1F8"/>
    <w:rsid w:val="00466339"/>
    <w:rsid w:val="00BD7CC6"/>
    <w:rsid w:val="357AE71C"/>
    <w:rsid w:val="41B15CB6"/>
    <w:rsid w:val="6926FCEB"/>
    <w:rsid w:val="7B09E1F8"/>
    <w:rsid w:val="7E0FC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E1F8"/>
  <w15:chartTrackingRefBased/>
  <w15:docId w15:val="{8C48384C-0EF9-48B0-AFEA-8D2D5C61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Pr>
      <w:color w:val="0563C1" w:themeColor="hyperlink"/>
      <w:u w:val="single"/>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ksw.edu.pl" TargetMode="External"/><Relationship Id="rId3" Type="http://schemas.openxmlformats.org/officeDocument/2006/relationships/settings" Target="settings.xml"/><Relationship Id="rId7" Type="http://schemas.openxmlformats.org/officeDocument/2006/relationships/hyperlink" Target="mailto:iod@uks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c-word-edit.officeapps.live.com/we/wordeditorframe.aspx?new=1&amp;ui=pl&amp;rs=pl&amp;wdenableroaming=1&amp;mscc=1&amp;wdodb=1&amp;hid=774063A0-00D6-5000-14BF-AD85DBFA624A&amp;wopisrc=https%3A%2F%2Foffice365uksw-my.sharepoint.com%2Fpersonal%2F84417_uksw_edu_pl%2F_vti_bin%2Fwopi.ashx%2Ffiles%2F324282df77bd44d4b4a7b58b4d6fa013&amp;wdorigin=DocLib&amp;wdhostclicktime=1662720320682&amp;jsapi=1&amp;jsapiver=v1&amp;newsession=1&amp;corrid=a89a1d36-8c26-43b5-8f84-4369f9581379&amp;usid=a89a1d36-8c26-43b5-8f84-4369f9581379&amp;sftc=1&amp;cac=1&amp;mtf=1&amp;sfp=1&amp;wdredirectionreason=Unified_SingleFlush&amp;rct=Medium&amp;ctp=LeastProtected" TargetMode="External"/><Relationship Id="rId11" Type="http://schemas.openxmlformats.org/officeDocument/2006/relationships/theme" Target="theme/theme1.xml"/><Relationship Id="rId5" Type="http://schemas.openxmlformats.org/officeDocument/2006/relationships/hyperlink" Target="https://euc-word-edit.officeapps.live.com/we/wordeditorframe.aspx?new=1&amp;ui=pl&amp;rs=pl&amp;wdenableroaming=1&amp;mscc=1&amp;wdodb=1&amp;hid=774063A0-00D6-5000-14BF-AD85DBFA624A&amp;wopisrc=https%3A%2F%2Foffice365uksw-my.sharepoint.com%2Fpersonal%2F84417_uksw_edu_pl%2F_vti_bin%2Fwopi.ashx%2Ffiles%2F324282df77bd44d4b4a7b58b4d6fa013&amp;wdorigin=DocLib&amp;wdhostclicktime=1662720320682&amp;jsapi=1&amp;jsapiver=v1&amp;newsession=1&amp;corrid=a89a1d36-8c26-43b5-8f84-4369f9581379&amp;usid=a89a1d36-8c26-43b5-8f84-4369f9581379&amp;sftc=1&amp;cac=1&amp;mtf=1&amp;sfp=1&amp;wdredirectionreason=Unified_SingleFlush&amp;rct=Medium&amp;ctp=LeastProtecte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c-word-edit.officeapps.live.com/we/wordeditorframe.aspx?new=1&amp;ui=pl&amp;rs=pl&amp;wdenableroaming=1&amp;mscc=1&amp;wdodb=1&amp;hid=774063A0-00D6-5000-14BF-AD85DBFA624A&amp;wopisrc=https%3A%2F%2Foffice365uksw-my.sharepoint.com%2Fpersonal%2F84417_uksw_edu_pl%2F_vti_bin%2Fwopi.ashx%2Ffiles%2F324282df77bd44d4b4a7b58b4d6fa013&amp;wdorigin=DocLib&amp;wdhostclicktime=1662720320682&amp;jsapi=1&amp;jsapiver=v1&amp;newsession=1&amp;corrid=a89a1d36-8c26-43b5-8f84-4369f9581379&amp;usid=a89a1d36-8c26-43b5-8f84-4369f9581379&amp;sftc=1&amp;cac=1&amp;mtf=1&amp;sfp=1&amp;wdredirectionreason=Unified_SingleFlush&amp;rct=Medium&amp;ctp=LeastProt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3534</Words>
  <Characters>21210</Characters>
  <Application>Microsoft Office Word</Application>
  <DocSecurity>0</DocSecurity>
  <Lines>176</Lines>
  <Paragraphs>49</Paragraphs>
  <ScaleCrop>false</ScaleCrop>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Bilińska</dc:creator>
  <cp:keywords/>
  <dc:description/>
  <cp:lastModifiedBy>Jarosław Rokita</cp:lastModifiedBy>
  <cp:revision>2</cp:revision>
  <dcterms:created xsi:type="dcterms:W3CDTF">2023-01-17T12:22:00Z</dcterms:created>
  <dcterms:modified xsi:type="dcterms:W3CDTF">2023-01-17T12:22:00Z</dcterms:modified>
</cp:coreProperties>
</file>